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农村公路养护管理专业合作社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安全生产守则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ascii="黑体" w:hAnsi="黑体"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农村公路养护管理合作社人员，上路作业，必须遵守安全守则。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一、树立安全观念，强化安全意识。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二、小红旗上路必带，安全服上路必穿。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三、扫路、清杂草、培路肩、清边沟等养护作业时，必须在作业范围内设置安全控制区。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四、在高路堤、高路堑、路肩、边坡等养护作业时，必须采取防滑、坠落措施，特别注意危岩、松动石块、松散土滑塌伤人。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五、在陡坡、急弯地段作业，因视距不足，必须有预警、控制标识。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六、在能见度低（大雾、雨雪天）等气候下，严禁在路面进行养护作业。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七、雷雨天气，禁止修剪行道树，禁止在树下、桥涵下避雨。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八、上路作业、收工回家途中，不论步走、骑车、乘车，必须模范遵守交通规则，注意安全。</w:t>
      </w: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28"/>
          <w:szCs w:val="28"/>
        </w:rPr>
        <w:t>临县人民政府办公室　　　　　　　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华文中宋" w:eastAsia="仿宋_GB2312"/>
          <w:sz w:val="28"/>
          <w:szCs w:val="28"/>
        </w:rPr>
        <w:t>20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华文中宋" w:eastAsia="仿宋_GB2312"/>
          <w:sz w:val="28"/>
          <w:szCs w:val="28"/>
        </w:rPr>
        <w:t>年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华文中宋" w:eastAsia="仿宋_GB2312"/>
          <w:sz w:val="28"/>
          <w:szCs w:val="28"/>
        </w:rPr>
        <w:t>日印发</w:t>
      </w:r>
      <w:bookmarkStart w:id="0" w:name="_GoBack"/>
      <w:bookmarkEnd w:id="0"/>
    </w:p>
    <w:sectPr>
      <w:pgSz w:w="11906" w:h="16838"/>
      <w:pgMar w:top="1440" w:right="157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2CE"/>
    <w:rsid w:val="002B58FA"/>
    <w:rsid w:val="0089174A"/>
    <w:rsid w:val="008C22CE"/>
    <w:rsid w:val="00A97378"/>
    <w:rsid w:val="00B73922"/>
    <w:rsid w:val="00D400EB"/>
    <w:rsid w:val="00DE7230"/>
    <w:rsid w:val="00FC2E60"/>
    <w:rsid w:val="24A83D60"/>
    <w:rsid w:val="5880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eastAsia="宋体"/>
      <w:sz w:val="21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Lines>2</Lines>
  <Paragraphs>1</Paragraphs>
  <TotalTime>5</TotalTime>
  <ScaleCrop>false</ScaleCrop>
  <LinksUpToDate>false</LinksUpToDate>
  <CharactersWithSpaces>321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2019-04-16T10:37:00Z</dcterms:created>
  <dc:creator>Administrator</dc:creator>
  <cp:lastModifiedBy>ff</cp:lastModifiedBy>
  <cp:lastPrinted>2019-04-18T01:38:05Z</cp:lastPrinted>
  <dcterms:modified xsi:type="dcterms:W3CDTF">2019-04-18T01:40:32Z</dcterms:modified>
  <dc:title>农村公路养护管理专业合作社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