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ind w:left="0" w:leftChars="0" w:right="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附件3</w:t>
      </w:r>
    </w:p>
    <w:p>
      <w:pPr>
        <w:rPr>
          <w:rFonts w:hint="default"/>
          <w:lang w:val="en-US" w:eastAsia="zh-CN"/>
        </w:rPr>
      </w:pPr>
    </w:p>
    <w:p>
      <w:pPr>
        <w:rPr>
          <w:rFonts w:hint="default"/>
          <w:lang w:val="en-US" w:eastAsia="zh-CN"/>
        </w:rPr>
      </w:pPr>
    </w:p>
    <w:p>
      <w:pPr>
        <w:pStyle w:val="7"/>
        <w:keepNext w:val="0"/>
        <w:keepLines w:val="0"/>
        <w:pageBreakBefore w:val="0"/>
        <w:kinsoku/>
        <w:overflowPunct/>
        <w:topLinePunct w:val="0"/>
        <w:autoSpaceDE/>
        <w:autoSpaceDN/>
        <w:bidi w:val="0"/>
        <w:adjustRightInd/>
        <w:spacing w:line="570" w:lineRule="exact"/>
        <w:jc w:val="center"/>
        <w:textAlignment w:val="auto"/>
        <w:rPr>
          <w:rFonts w:hint="eastAsia" w:ascii="方正小标宋_GBK" w:hAnsi="方正小标宋_GBK" w:eastAsia="方正小标宋_GBK" w:cs="方正小标宋_GBK"/>
          <w:b w:val="0"/>
          <w:kern w:val="2"/>
          <w:sz w:val="44"/>
          <w:szCs w:val="44"/>
          <w:lang w:val="en-US" w:eastAsia="zh-CN" w:bidi="ar-SA"/>
        </w:rPr>
      </w:pPr>
      <w:r>
        <w:rPr>
          <w:rFonts w:hint="eastAsia" w:ascii="方正小标宋_GBK" w:hAnsi="方正小标宋_GBK" w:eastAsia="方正小标宋_GBK" w:cs="方正小标宋_GBK"/>
          <w:b w:val="0"/>
          <w:kern w:val="2"/>
          <w:sz w:val="44"/>
          <w:szCs w:val="44"/>
          <w:lang w:val="en-US" w:eastAsia="zh-CN" w:bidi="ar-SA"/>
        </w:rPr>
        <w:t>防止返贫监测帮扶全面排查“百日攻坚”</w:t>
      </w:r>
    </w:p>
    <w:p>
      <w:pPr>
        <w:pStyle w:val="7"/>
        <w:keepNext w:val="0"/>
        <w:keepLines w:val="0"/>
        <w:pageBreakBefore w:val="0"/>
        <w:kinsoku/>
        <w:overflowPunct/>
        <w:topLinePunct w:val="0"/>
        <w:autoSpaceDE/>
        <w:autoSpaceDN/>
        <w:bidi w:val="0"/>
        <w:adjustRightInd/>
        <w:spacing w:line="570" w:lineRule="exact"/>
        <w:jc w:val="center"/>
        <w:textAlignment w:val="auto"/>
        <w:rPr>
          <w:rFonts w:hint="eastAsia" w:ascii="方正小标宋_GBK" w:hAnsi="方正小标宋_GBK" w:eastAsia="方正小标宋_GBK" w:cs="方正小标宋_GBK"/>
          <w:b w:val="0"/>
          <w:kern w:val="2"/>
          <w:sz w:val="44"/>
          <w:szCs w:val="44"/>
          <w:lang w:val="en-US" w:eastAsia="zh-CN" w:bidi="ar-SA"/>
        </w:rPr>
      </w:pPr>
      <w:r>
        <w:rPr>
          <w:rFonts w:hint="eastAsia" w:ascii="方正小标宋_GBK" w:hAnsi="方正小标宋_GBK" w:eastAsia="方正小标宋_GBK" w:cs="方正小标宋_GBK"/>
          <w:b w:val="0"/>
          <w:kern w:val="2"/>
          <w:sz w:val="44"/>
          <w:szCs w:val="44"/>
          <w:lang w:val="en-US" w:eastAsia="zh-CN" w:bidi="ar-SA"/>
        </w:rPr>
        <w:t>春季行动实施方案</w:t>
      </w:r>
    </w:p>
    <w:p>
      <w:pPr>
        <w:rPr>
          <w:rFonts w:hint="default"/>
          <w:lang w:val="en-US" w:eastAsia="zh-CN"/>
        </w:rPr>
      </w:pPr>
    </w:p>
    <w:p>
      <w:pPr>
        <w:rPr>
          <w:rFonts w:hint="default"/>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0" w:lineRule="exact"/>
        <w:ind w:left="0" w:right="0" w:firstLine="774"/>
        <w:jc w:val="both"/>
        <w:textAlignment w:val="baseline"/>
        <w:rPr>
          <w:rFonts w:hint="eastAsia"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lang w:val="en-US" w:eastAsia="zh-CN"/>
        </w:rPr>
        <w:t>为深入贯彻党的二十大精神和中央一号文件、中央农村工  作会议精神，按照省、市、县乡村振兴局部署要求，强化防止返贫监测帮扶、坚决防止规模性返贫，扎实开展防止返贫监测帮扶全面排查“百日攻坚”春季行动，特制定本实施方案。</w:t>
      </w:r>
    </w:p>
    <w:p>
      <w:pPr>
        <w:keepNext w:val="0"/>
        <w:keepLines w:val="0"/>
        <w:pageBreakBefore w:val="0"/>
        <w:wordWrap/>
        <w:overflowPunct/>
        <w:topLinePunct w:val="0"/>
        <w:bidi w:val="0"/>
        <w:spacing w:line="57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一、攻坚目标</w:t>
      </w:r>
    </w:p>
    <w:p>
      <w:pPr>
        <w:keepNext w:val="0"/>
        <w:keepLines w:val="0"/>
        <w:pageBreakBefore w:val="0"/>
        <w:wordWrap/>
        <w:overflowPunct/>
        <w:topLinePunct w:val="0"/>
        <w:bidi w:val="0"/>
        <w:spacing w:line="57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全乡15个行政村和易地搬迁集中安置点全部农户开展全面排查，重点解决监测对象识别、帮扶、风险消除过程中存在的应纳未纳，帮扶措施不及时不精准，风险消除不规范等问题。将存在返贫致贫风险的农户全部纳入监测范围，进一步强化精准施策，稳定消除风险，牢牢守住不发生规模性返贫的底线。</w:t>
      </w:r>
    </w:p>
    <w:p>
      <w:pPr>
        <w:keepNext w:val="0"/>
        <w:keepLines w:val="0"/>
        <w:pageBreakBefore w:val="0"/>
        <w:wordWrap/>
        <w:overflowPunct/>
        <w:topLinePunct w:val="0"/>
        <w:bidi w:val="0"/>
        <w:spacing w:line="57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二、具体任务</w:t>
      </w:r>
    </w:p>
    <w:p>
      <w:pPr>
        <w:keepNext w:val="0"/>
        <w:keepLines w:val="0"/>
        <w:pageBreakBefore w:val="0"/>
        <w:wordWrap/>
        <w:overflowPunct/>
        <w:topLinePunct w:val="0"/>
        <w:bidi w:val="0"/>
        <w:spacing w:line="570" w:lineRule="exact"/>
        <w:ind w:firstLine="640" w:firstLineChars="200"/>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(一)排查监测对象应纳尽纳情况。</w:t>
      </w:r>
      <w:r>
        <w:rPr>
          <w:rFonts w:hint="eastAsia" w:ascii="仿宋_GB2312" w:hAnsi="仿宋_GB2312" w:eastAsia="仿宋_GB2312" w:cs="仿宋_GB2312"/>
          <w:sz w:val="32"/>
          <w:szCs w:val="32"/>
          <w:lang w:val="en-US" w:eastAsia="zh-CN"/>
        </w:rPr>
        <w:t>以2023年监测范围指导线7100元为参考，全面排查农户实际生活状况，包括收入情况、“三保障”和饮水安全状况、刚性支出情况，以及就医、上学、产业、就业等方面存在的实际困难和潜在风险。将2022年以来监测对象未纳、少纳的村作为排查重点区域；将收入低于7100元、“三保障”和饮水安全动态保障存在短板弱项的农户，新冠病毒感染对生活影响较大的农户，新识别和新申请的低保户，因病、因残、因学等刚性支出较大的农户作为重点排查群体。排查发现存在返贫致贫风险的农户要全部及时纳入监测范围，真正做到应纳尽纳。</w:t>
      </w:r>
    </w:p>
    <w:p>
      <w:pPr>
        <w:keepNext w:val="0"/>
        <w:keepLines w:val="0"/>
        <w:pageBreakBefore w:val="0"/>
        <w:wordWrap/>
        <w:overflowPunct/>
        <w:topLinePunct w:val="0"/>
        <w:bidi w:val="0"/>
        <w:spacing w:line="570" w:lineRule="exact"/>
        <w:ind w:firstLine="640" w:firstLineChars="200"/>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(二)排查帮扶措施落实情况。</w:t>
      </w:r>
      <w:r>
        <w:rPr>
          <w:rFonts w:hint="eastAsia" w:ascii="仿宋_GB2312" w:hAnsi="仿宋_GB2312" w:eastAsia="仿宋_GB2312" w:cs="仿宋_GB2312"/>
          <w:sz w:val="32"/>
          <w:szCs w:val="32"/>
          <w:lang w:val="en-US" w:eastAsia="zh-CN"/>
        </w:rPr>
        <w:t>排查所有未消除风险监测对象是否落实10天内制定帮扶计划、15天内采取针对性帮扶措施，是否已确定帮扶责任人。重点排查有劳动能力的监测对象是否落实了产业就业等开发式帮扶措施，医疗、教育等方面存在大额刚性支出的监测对象是否落实针对性帮扶措施等。对落实帮扶措施不及时、不精准、不全面，以及帮扶效果不明显的监测对象，要重新研判，重新制定落实针对性帮扶措施。</w:t>
      </w:r>
    </w:p>
    <w:p>
      <w:pPr>
        <w:keepNext w:val="0"/>
        <w:keepLines w:val="0"/>
        <w:pageBreakBefore w:val="0"/>
        <w:wordWrap/>
        <w:overflowPunct/>
        <w:topLinePunct w:val="0"/>
        <w:bidi w:val="0"/>
        <w:spacing w:line="570" w:lineRule="exact"/>
        <w:ind w:firstLine="640" w:firstLineChars="200"/>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(三)排查已消除风险监测对象稳定情况。</w:t>
      </w:r>
      <w:r>
        <w:rPr>
          <w:rFonts w:hint="eastAsia" w:ascii="仿宋_GB2312" w:hAnsi="仿宋_GB2312" w:eastAsia="仿宋_GB2312" w:cs="仿宋_GB2312"/>
          <w:sz w:val="32"/>
          <w:szCs w:val="32"/>
          <w:lang w:val="en-US" w:eastAsia="zh-CN"/>
        </w:rPr>
        <w:t>对所有已标注“风险消除”监测对象开展“回头看”,重点排查收入是否持续稳定超过监测范围指导线，“三保障”及饮水安全是否持续巩固，家庭是否有大额刚性支出(包括教育、医疗支出等)导致生活困难的情况，是否达到风险消除标准且稳定半年以上等。对风险消除不稳定的监测户进行回退处理；对标注风险消除后又出现返贫致贫风险的，按照识别认定程序重新纳入监测范围。</w:t>
      </w:r>
    </w:p>
    <w:p>
      <w:pPr>
        <w:keepNext w:val="0"/>
        <w:keepLines w:val="0"/>
        <w:pageBreakBefore w:val="0"/>
        <w:wordWrap/>
        <w:overflowPunct/>
        <w:topLinePunct w:val="0"/>
        <w:bidi w:val="0"/>
        <w:spacing w:line="57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三、进度安排</w:t>
      </w:r>
    </w:p>
    <w:p>
      <w:pPr>
        <w:keepNext w:val="0"/>
        <w:keepLines w:val="0"/>
        <w:pageBreakBefore w:val="0"/>
        <w:wordWrap/>
        <w:overflowPunct/>
        <w:topLinePunct w:val="0"/>
        <w:bidi w:val="0"/>
        <w:spacing w:line="570" w:lineRule="exact"/>
        <w:ind w:firstLine="640" w:firstLineChars="200"/>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(一)全面排查(3月10日前)。</w:t>
      </w:r>
      <w:r>
        <w:rPr>
          <w:rFonts w:hint="eastAsia" w:ascii="仿宋_GB2312" w:hAnsi="仿宋_GB2312" w:eastAsia="仿宋_GB2312" w:cs="仿宋_GB2312"/>
          <w:sz w:val="32"/>
          <w:szCs w:val="32"/>
          <w:lang w:val="en-US" w:eastAsia="zh-CN"/>
        </w:rPr>
        <w:t>各村以片统筹开展工作，片长组织乡村干部、驻村干部、大学生村官、乡村网格员等基层力量，按节点、分步骤对在村农户、集中安置点、在外务工农户进行排查，将符合条件及时纳入监测对象。对在村和易地搬迁集中安置点常住的农户全面入户排查，确保不落一户、不漏一人；对已外出务工、上门排查确实存在困难的农户，要通过电话、微信等方式实现排查全覆盖，确保没有盲区、不留死角。基层干部在排查过程中，要主动向农户宣传防返贫监测帮扶相关政策，不断提升群众对政策的知晓度。</w:t>
      </w:r>
    </w:p>
    <w:p>
      <w:pPr>
        <w:keepNext w:val="0"/>
        <w:keepLines w:val="0"/>
        <w:pageBreakBefore w:val="0"/>
        <w:wordWrap/>
        <w:overflowPunct/>
        <w:topLinePunct w:val="0"/>
        <w:bidi w:val="0"/>
        <w:spacing w:line="570" w:lineRule="exact"/>
        <w:ind w:firstLine="640" w:firstLineChars="200"/>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(二)履行程序(3月25日前)。</w:t>
      </w:r>
      <w:r>
        <w:rPr>
          <w:rFonts w:hint="eastAsia" w:ascii="仿宋_GB2312" w:hAnsi="仿宋_GB2312" w:eastAsia="仿宋_GB2312" w:cs="仿宋_GB2312"/>
          <w:sz w:val="32"/>
          <w:szCs w:val="32"/>
          <w:lang w:val="en-US" w:eastAsia="zh-CN"/>
        </w:rPr>
        <w:t>要根据入户排查工作进度，同步履行监测对象识别程序。入户核查、信息比对、村内评议、乡审核、县级审定等环节可压茬推进，高效履行，确保15天内完成监测对象识别认定，25天内落实针对性帮扶措施，每个监测对象都要确定结对帮扶责任人，“一对一”开展帮扶，并在全国防止返贫监测子系统中完成信息录入和修正。经排查，发现需开展监测对象“风险消除回退”的，以乡镇为单位向乡村振兴局提出书面申请。</w:t>
      </w:r>
    </w:p>
    <w:p>
      <w:pPr>
        <w:keepNext w:val="0"/>
        <w:keepLines w:val="0"/>
        <w:pageBreakBefore w:val="0"/>
        <w:wordWrap/>
        <w:overflowPunct/>
        <w:topLinePunct w:val="0"/>
        <w:bidi w:val="0"/>
        <w:spacing w:line="570" w:lineRule="exact"/>
        <w:ind w:firstLine="640" w:firstLineChars="200"/>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(三)定期调度(3月30日前)。</w:t>
      </w:r>
      <w:r>
        <w:rPr>
          <w:rFonts w:hint="eastAsia" w:ascii="仿宋_GB2312" w:hAnsi="仿宋_GB2312" w:eastAsia="仿宋_GB2312" w:cs="仿宋_GB2312"/>
          <w:sz w:val="32"/>
          <w:szCs w:val="32"/>
          <w:lang w:val="en-US" w:eastAsia="zh-CN"/>
        </w:rPr>
        <w:t>各村要每两周上报工作调度表(附件1-4,统计周期从方案印发之日起)。全面总结排查工作，梳理存在的困难问题，制定下一步工作计划，形成总结报告，经村支书、主任审定后，上报乡乡村振兴办公室。</w:t>
      </w:r>
    </w:p>
    <w:p>
      <w:pPr>
        <w:keepNext w:val="0"/>
        <w:keepLines w:val="0"/>
        <w:pageBreakBefore w:val="0"/>
        <w:wordWrap/>
        <w:overflowPunct/>
        <w:topLinePunct w:val="0"/>
        <w:bidi w:val="0"/>
        <w:spacing w:line="57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 组织保障</w:t>
      </w:r>
    </w:p>
    <w:p>
      <w:pPr>
        <w:keepNext w:val="0"/>
        <w:keepLines w:val="0"/>
        <w:pageBreakBefore w:val="0"/>
        <w:wordWrap/>
        <w:overflowPunct/>
        <w:topLinePunct w:val="0"/>
        <w:bidi w:val="0"/>
        <w:spacing w:line="570" w:lineRule="exact"/>
        <w:ind w:firstLine="640" w:firstLineChars="200"/>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(一)压实工作责任。</w:t>
      </w:r>
      <w:r>
        <w:rPr>
          <w:rFonts w:hint="eastAsia" w:ascii="仿宋_GB2312" w:hAnsi="仿宋_GB2312" w:eastAsia="仿宋_GB2312" w:cs="仿宋_GB2312"/>
          <w:sz w:val="32"/>
          <w:szCs w:val="32"/>
          <w:lang w:val="en-US" w:eastAsia="zh-CN"/>
        </w:rPr>
        <w:t>乡村振兴办公室要做好统筹协调工作，要切实履职尽责，乡村干部、大学生村官、驻村第一书记和工作队员等基层工作人员要进村入户、认真细致开展排查，确保不落一户、不漏一人。</w:t>
      </w:r>
    </w:p>
    <w:p>
      <w:pPr>
        <w:keepNext w:val="0"/>
        <w:keepLines w:val="0"/>
        <w:pageBreakBefore w:val="0"/>
        <w:wordWrap/>
        <w:overflowPunct/>
        <w:topLinePunct w:val="0"/>
        <w:bidi w:val="0"/>
        <w:spacing w:line="570" w:lineRule="exact"/>
        <w:ind w:firstLine="640" w:firstLineChars="200"/>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(二)强化督导调度</w:t>
      </w:r>
      <w:r>
        <w:rPr>
          <w:rFonts w:hint="eastAsia" w:ascii="仿宋_GB2312" w:hAnsi="仿宋_GB2312" w:eastAsia="仿宋_GB2312" w:cs="仿宋_GB2312"/>
          <w:sz w:val="32"/>
          <w:szCs w:val="32"/>
          <w:lang w:val="en-US" w:eastAsia="zh-CN"/>
        </w:rPr>
        <w:t>。乡政府成立玉坪乡村振兴督导组，建立督导调度工作制度，适时督导、定期调度，确保排查工作有序开展。要做好过程管控，及时帮助基层解决工作中存在的实际问题。玉坪乡村振兴督导组定期对各村工作进度进行通报。</w:t>
      </w:r>
    </w:p>
    <w:p>
      <w:pPr>
        <w:keepNext w:val="0"/>
        <w:keepLines w:val="0"/>
        <w:pageBreakBefore w:val="0"/>
        <w:wordWrap/>
        <w:overflowPunct/>
        <w:topLinePunct w:val="0"/>
        <w:bidi w:val="0"/>
        <w:spacing w:line="57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楷体" w:hAnsi="楷体" w:eastAsia="楷体" w:cs="楷体"/>
          <w:sz w:val="32"/>
          <w:szCs w:val="32"/>
          <w:lang w:val="en-US" w:eastAsia="zh-CN"/>
        </w:rPr>
        <w:t>三)统筹推进工作。</w:t>
      </w:r>
      <w:r>
        <w:rPr>
          <w:rFonts w:hint="eastAsia" w:ascii="仿宋_GB2312" w:hAnsi="仿宋_GB2312" w:eastAsia="仿宋_GB2312" w:cs="仿宋_GB2312"/>
          <w:sz w:val="32"/>
          <w:szCs w:val="32"/>
          <w:lang w:val="en-US" w:eastAsia="zh-CN"/>
        </w:rPr>
        <w:t>各村要将集中排查工作与防止因疫返贫致贫监测帮扶工作统筹安排、一体推进，把需要进村入户开展的工作任务整合打包、统一部署、集中开展，避免重复进村入户，提高效率，减轻负担。</w:t>
      </w:r>
    </w:p>
    <w:p>
      <w:pPr>
        <w:pStyle w:val="7"/>
        <w:rPr>
          <w:rFonts w:hint="eastAsia" w:ascii="仿宋_GB2312" w:hAnsi="仿宋_GB2312" w:eastAsia="仿宋_GB2312" w:cs="仿宋_GB2312"/>
          <w:sz w:val="32"/>
          <w:szCs w:val="32"/>
          <w:lang w:val="en-US" w:eastAsia="zh-CN"/>
        </w:rPr>
      </w:pPr>
    </w:p>
    <w:p>
      <w:pPr>
        <w:pStyle w:val="2"/>
        <w:ind w:left="0" w:leftChars="0" w:firstLine="640" w:firstLineChars="200"/>
        <w:rPr>
          <w:rFonts w:hint="default"/>
          <w:lang w:val="en-US" w:eastAsia="zh-CN"/>
        </w:rPr>
      </w:pPr>
      <w:r>
        <w:rPr>
          <w:rFonts w:hint="eastAsia" w:ascii="仿宋_GB2312" w:hAnsi="仿宋_GB2312" w:eastAsia="仿宋_GB2312" w:cs="仿宋_GB2312"/>
          <w:sz w:val="32"/>
          <w:szCs w:val="32"/>
          <w:lang w:val="en-US" w:eastAsia="zh-CN"/>
        </w:rPr>
        <w:t>联络人：任碧珠  17835412492</w:t>
      </w:r>
    </w:p>
    <w:p>
      <w:pPr>
        <w:keepNext w:val="0"/>
        <w:keepLines w:val="0"/>
        <w:pageBreakBefore w:val="0"/>
        <w:wordWrap/>
        <w:overflowPunct/>
        <w:topLinePunct w:val="0"/>
        <w:bidi w:val="0"/>
        <w:spacing w:line="570" w:lineRule="exact"/>
        <w:rPr>
          <w:rFonts w:hint="eastAsia" w:ascii="仿宋_GB2312" w:hAnsi="仿宋_GB2312" w:eastAsia="仿宋_GB2312" w:cs="仿宋_GB2312"/>
          <w:sz w:val="32"/>
          <w:szCs w:val="32"/>
          <w:lang w:val="en-US" w:eastAsia="zh-CN"/>
        </w:rPr>
      </w:pPr>
    </w:p>
    <w:p>
      <w:pPr>
        <w:keepNext w:val="0"/>
        <w:keepLines w:val="0"/>
        <w:pageBreakBefore w:val="0"/>
        <w:wordWrap/>
        <w:overflowPunct/>
        <w:topLinePunct w:val="0"/>
        <w:bidi w:val="0"/>
        <w:spacing w:line="57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附件：3-1.新增监测对象统计表</w:t>
      </w:r>
    </w:p>
    <w:p>
      <w:pPr>
        <w:keepNext w:val="0"/>
        <w:keepLines w:val="0"/>
        <w:pageBreakBefore w:val="0"/>
        <w:wordWrap/>
        <w:overflowPunct/>
        <w:topLinePunct w:val="0"/>
        <w:bidi w:val="0"/>
        <w:spacing w:line="570" w:lineRule="exact"/>
        <w:ind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3-2.需要回退监测对象统计表</w:t>
      </w:r>
    </w:p>
    <w:p>
      <w:pPr>
        <w:keepNext w:val="0"/>
        <w:keepLines w:val="0"/>
        <w:pageBreakBefore w:val="0"/>
        <w:wordWrap/>
        <w:overflowPunct/>
        <w:topLinePunct w:val="0"/>
        <w:bidi w:val="0"/>
        <w:spacing w:line="570" w:lineRule="exact"/>
        <w:ind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3-3.未消除风险监测对象帮扶措施统计表</w:t>
      </w:r>
    </w:p>
    <w:p>
      <w:pPr>
        <w:keepNext w:val="0"/>
        <w:keepLines w:val="0"/>
        <w:pageBreakBefore w:val="0"/>
        <w:wordWrap/>
        <w:overflowPunct/>
        <w:topLinePunct w:val="0"/>
        <w:bidi w:val="0"/>
        <w:spacing w:line="570" w:lineRule="exact"/>
        <w:ind w:firstLine="1600" w:firstLineChars="500"/>
        <w:rPr>
          <w:rFonts w:hint="default"/>
          <w:lang w:val="en-US" w:eastAsia="zh-CN"/>
        </w:rPr>
      </w:pPr>
      <w:r>
        <w:rPr>
          <w:rFonts w:hint="eastAsia" w:ascii="仿宋_GB2312" w:hAnsi="仿宋_GB2312" w:eastAsia="仿宋_GB2312" w:cs="仿宋_GB2312"/>
          <w:sz w:val="32"/>
          <w:szCs w:val="32"/>
          <w:lang w:val="en-US" w:eastAsia="zh-CN"/>
        </w:rPr>
        <w:t>3-4.重点排查工作开展情况统计表</w:t>
      </w:r>
    </w:p>
    <w:p>
      <w:pPr>
        <w:rPr>
          <w:rFonts w:hint="default"/>
          <w:lang w:val="en-US" w:eastAsia="zh-CN"/>
        </w:rPr>
        <w:sectPr>
          <w:footerReference r:id="rId3" w:type="default"/>
          <w:pgSz w:w="11906" w:h="16838"/>
          <w:pgMar w:top="2098" w:right="1474" w:bottom="1984" w:left="1587" w:header="0" w:footer="1824" w:gutter="0"/>
          <w:pgNumType w:fmt="decimal"/>
          <w:cols w:space="720" w:num="1"/>
        </w:sectPr>
      </w:pPr>
    </w:p>
    <w:p>
      <w:pPr>
        <w:spacing w:before="101" w:line="224" w:lineRule="auto"/>
        <w:rPr>
          <w:rFonts w:ascii="黑体" w:hAnsi="黑体" w:eastAsia="黑体" w:cs="黑体"/>
          <w:b w:val="0"/>
          <w:bCs w:val="0"/>
          <w:sz w:val="31"/>
          <w:szCs w:val="31"/>
        </w:rPr>
      </w:pPr>
      <w:r>
        <w:rPr>
          <w:rFonts w:ascii="黑体" w:hAnsi="黑体" w:eastAsia="黑体" w:cs="黑体"/>
          <w:b w:val="0"/>
          <w:bCs w:val="0"/>
          <w:spacing w:val="-4"/>
          <w:sz w:val="31"/>
          <w:szCs w:val="31"/>
        </w:rPr>
        <w:t>附件3-1</w:t>
      </w:r>
    </w:p>
    <w:p>
      <w:pPr>
        <w:spacing w:before="253" w:line="219" w:lineRule="auto"/>
        <w:ind w:left="5174"/>
        <w:rPr>
          <w:rFonts w:hint="eastAsia" w:ascii="方正小标宋简体" w:hAnsi="方正小标宋简体" w:eastAsia="方正小标宋简体" w:cs="方正小标宋简体"/>
          <w:b w:val="0"/>
          <w:bCs w:val="0"/>
          <w:sz w:val="43"/>
          <w:szCs w:val="43"/>
        </w:rPr>
      </w:pPr>
      <w:r>
        <w:rPr>
          <w:rFonts w:hint="eastAsia" w:ascii="方正小标宋简体" w:hAnsi="方正小标宋简体" w:eastAsia="方正小标宋简体" w:cs="方正小标宋简体"/>
          <w:b w:val="0"/>
          <w:bCs w:val="0"/>
          <w:spacing w:val="-15"/>
          <w:sz w:val="43"/>
          <w:szCs w:val="43"/>
        </w:rPr>
        <w:t>新增监测对象统计表</w:t>
      </w:r>
    </w:p>
    <w:p>
      <w:pPr>
        <w:spacing w:line="335" w:lineRule="auto"/>
        <w:rPr>
          <w:rFonts w:ascii="Arial"/>
          <w:sz w:val="21"/>
        </w:rPr>
      </w:pPr>
    </w:p>
    <w:p>
      <w:pPr>
        <w:spacing w:before="68" w:line="219" w:lineRule="auto"/>
        <w:ind w:left="358"/>
        <w:rPr>
          <w:rFonts w:ascii="宋体" w:hAnsi="宋体" w:eastAsia="宋体" w:cs="宋体"/>
          <w:sz w:val="21"/>
          <w:szCs w:val="21"/>
        </w:rPr>
      </w:pPr>
      <w:r>
        <w:rPr>
          <w:rFonts w:ascii="宋体" w:hAnsi="宋体" w:eastAsia="宋体" w:cs="宋体"/>
          <w:spacing w:val="2"/>
          <w:sz w:val="21"/>
          <w:szCs w:val="21"/>
        </w:rPr>
        <w:t>填报单位：</w:t>
      </w:r>
      <w:r>
        <w:rPr>
          <w:rFonts w:hint="eastAsia" w:ascii="宋体" w:hAnsi="宋体" w:eastAsia="宋体" w:cs="宋体"/>
          <w:spacing w:val="2"/>
          <w:sz w:val="21"/>
          <w:szCs w:val="21"/>
          <w:lang w:val="en-US" w:eastAsia="zh-CN"/>
        </w:rPr>
        <w:t xml:space="preserve">        村委会  </w:t>
      </w:r>
      <w:r>
        <w:rPr>
          <w:rFonts w:ascii="宋体" w:hAnsi="宋体" w:eastAsia="宋体" w:cs="宋体"/>
          <w:spacing w:val="2"/>
          <w:sz w:val="21"/>
          <w:szCs w:val="21"/>
        </w:rPr>
        <w:t>(盖章)</w:t>
      </w:r>
    </w:p>
    <w:p>
      <w:pPr>
        <w:spacing w:line="198" w:lineRule="exact"/>
      </w:pPr>
    </w:p>
    <w:tbl>
      <w:tblPr>
        <w:tblStyle w:val="8"/>
        <w:tblW w:w="13490" w:type="dxa"/>
        <w:tblInd w:w="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4"/>
        <w:gridCol w:w="1339"/>
        <w:gridCol w:w="1349"/>
        <w:gridCol w:w="1349"/>
        <w:gridCol w:w="1359"/>
        <w:gridCol w:w="1339"/>
        <w:gridCol w:w="1349"/>
        <w:gridCol w:w="1349"/>
        <w:gridCol w:w="1349"/>
        <w:gridCol w:w="13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364" w:type="dxa"/>
            <w:vMerge w:val="restart"/>
            <w:tcBorders>
              <w:bottom w:val="nil"/>
            </w:tcBorders>
            <w:vAlign w:val="top"/>
          </w:tcPr>
          <w:p>
            <w:pPr>
              <w:spacing w:line="468" w:lineRule="auto"/>
              <w:rPr>
                <w:rFonts w:hint="eastAsia" w:ascii="黑体" w:hAnsi="黑体" w:eastAsia="黑体" w:cs="黑体"/>
                <w:sz w:val="21"/>
              </w:rPr>
            </w:pPr>
          </w:p>
          <w:p>
            <w:pPr>
              <w:spacing w:before="74" w:line="221" w:lineRule="auto"/>
              <w:ind w:left="445"/>
              <w:rPr>
                <w:rFonts w:hint="eastAsia" w:ascii="黑体" w:hAnsi="黑体" w:eastAsia="黑体" w:cs="黑体"/>
                <w:sz w:val="23"/>
                <w:szCs w:val="23"/>
              </w:rPr>
            </w:pPr>
            <w:r>
              <w:rPr>
                <w:rFonts w:hint="eastAsia" w:ascii="黑体" w:hAnsi="黑体" w:eastAsia="黑体" w:cs="黑体"/>
                <w:spacing w:val="7"/>
                <w:sz w:val="23"/>
                <w:szCs w:val="23"/>
              </w:rPr>
              <w:t>序号</w:t>
            </w:r>
          </w:p>
        </w:tc>
        <w:tc>
          <w:tcPr>
            <w:tcW w:w="1339" w:type="dxa"/>
            <w:vMerge w:val="restart"/>
            <w:tcBorders>
              <w:bottom w:val="nil"/>
            </w:tcBorders>
            <w:vAlign w:val="top"/>
          </w:tcPr>
          <w:p>
            <w:pPr>
              <w:spacing w:line="471" w:lineRule="auto"/>
              <w:rPr>
                <w:rFonts w:hint="eastAsia" w:ascii="黑体" w:hAnsi="黑体" w:eastAsia="黑体" w:cs="黑体"/>
                <w:sz w:val="21"/>
              </w:rPr>
            </w:pPr>
          </w:p>
          <w:p>
            <w:pPr>
              <w:spacing w:before="75" w:line="224" w:lineRule="auto"/>
              <w:ind w:left="540"/>
              <w:rPr>
                <w:rFonts w:hint="eastAsia" w:ascii="黑体" w:hAnsi="黑体" w:eastAsia="黑体" w:cs="黑体"/>
                <w:sz w:val="23"/>
                <w:szCs w:val="23"/>
                <w:lang w:eastAsia="zh-CN"/>
              </w:rPr>
            </w:pPr>
            <w:r>
              <w:rPr>
                <w:rFonts w:hint="eastAsia" w:ascii="黑体" w:hAnsi="黑体" w:eastAsia="黑体" w:cs="黑体"/>
                <w:sz w:val="23"/>
                <w:szCs w:val="23"/>
                <w:lang w:eastAsia="zh-CN"/>
              </w:rPr>
              <w:t>乡镇</w:t>
            </w:r>
          </w:p>
        </w:tc>
        <w:tc>
          <w:tcPr>
            <w:tcW w:w="2698" w:type="dxa"/>
            <w:gridSpan w:val="2"/>
            <w:vAlign w:val="top"/>
          </w:tcPr>
          <w:p>
            <w:pPr>
              <w:spacing w:before="225" w:line="221" w:lineRule="auto"/>
              <w:ind w:left="1111"/>
              <w:rPr>
                <w:rFonts w:hint="eastAsia" w:ascii="黑体" w:hAnsi="黑体" w:eastAsia="黑体" w:cs="黑体"/>
                <w:sz w:val="23"/>
                <w:szCs w:val="23"/>
              </w:rPr>
            </w:pPr>
            <w:r>
              <w:rPr>
                <w:rFonts w:hint="eastAsia" w:ascii="黑体" w:hAnsi="黑体" w:eastAsia="黑体" w:cs="黑体"/>
                <w:spacing w:val="-3"/>
                <w:sz w:val="23"/>
                <w:szCs w:val="23"/>
              </w:rPr>
              <w:t>合计</w:t>
            </w:r>
          </w:p>
        </w:tc>
        <w:tc>
          <w:tcPr>
            <w:tcW w:w="2698" w:type="dxa"/>
            <w:gridSpan w:val="2"/>
            <w:vAlign w:val="top"/>
          </w:tcPr>
          <w:p>
            <w:pPr>
              <w:spacing w:before="224" w:line="219" w:lineRule="auto"/>
              <w:ind w:left="654"/>
              <w:rPr>
                <w:rFonts w:hint="eastAsia" w:ascii="黑体" w:hAnsi="黑体" w:eastAsia="黑体" w:cs="黑体"/>
                <w:sz w:val="23"/>
                <w:szCs w:val="23"/>
              </w:rPr>
            </w:pPr>
            <w:r>
              <w:rPr>
                <w:rFonts w:hint="eastAsia" w:ascii="黑体" w:hAnsi="黑体" w:eastAsia="黑体" w:cs="黑体"/>
                <w:spacing w:val="5"/>
                <w:sz w:val="23"/>
                <w:szCs w:val="23"/>
              </w:rPr>
              <w:t>脱贫不稳定户</w:t>
            </w:r>
          </w:p>
        </w:tc>
        <w:tc>
          <w:tcPr>
            <w:tcW w:w="2698" w:type="dxa"/>
            <w:gridSpan w:val="2"/>
            <w:vAlign w:val="top"/>
          </w:tcPr>
          <w:p>
            <w:pPr>
              <w:spacing w:before="225" w:line="220" w:lineRule="auto"/>
              <w:ind w:left="656"/>
              <w:rPr>
                <w:rFonts w:hint="eastAsia" w:ascii="黑体" w:hAnsi="黑体" w:eastAsia="黑体" w:cs="黑体"/>
                <w:sz w:val="23"/>
                <w:szCs w:val="23"/>
              </w:rPr>
            </w:pPr>
            <w:r>
              <w:rPr>
                <w:rFonts w:hint="eastAsia" w:ascii="黑体" w:hAnsi="黑体" w:eastAsia="黑体" w:cs="黑体"/>
                <w:spacing w:val="5"/>
                <w:sz w:val="23"/>
                <w:szCs w:val="23"/>
              </w:rPr>
              <w:t>边缘易致贫户</w:t>
            </w:r>
          </w:p>
        </w:tc>
        <w:tc>
          <w:tcPr>
            <w:tcW w:w="2693" w:type="dxa"/>
            <w:gridSpan w:val="2"/>
            <w:vAlign w:val="top"/>
          </w:tcPr>
          <w:p>
            <w:pPr>
              <w:spacing w:before="225" w:line="220" w:lineRule="auto"/>
              <w:ind w:left="538"/>
              <w:rPr>
                <w:rFonts w:hint="eastAsia" w:ascii="黑体" w:hAnsi="黑体" w:eastAsia="黑体" w:cs="黑体"/>
                <w:sz w:val="23"/>
                <w:szCs w:val="23"/>
              </w:rPr>
            </w:pPr>
            <w:r>
              <w:rPr>
                <w:rFonts w:hint="eastAsia" w:ascii="黑体" w:hAnsi="黑体" w:eastAsia="黑体" w:cs="黑体"/>
                <w:spacing w:val="4"/>
                <w:sz w:val="23"/>
                <w:szCs w:val="23"/>
              </w:rPr>
              <w:t>突发严重困难户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364" w:type="dxa"/>
            <w:vMerge w:val="continue"/>
            <w:tcBorders>
              <w:top w:val="nil"/>
            </w:tcBorders>
            <w:vAlign w:val="top"/>
          </w:tcPr>
          <w:p>
            <w:pPr>
              <w:rPr>
                <w:rFonts w:hint="eastAsia" w:ascii="黑体" w:hAnsi="黑体" w:eastAsia="黑体" w:cs="黑体"/>
                <w:sz w:val="21"/>
              </w:rPr>
            </w:pPr>
          </w:p>
        </w:tc>
        <w:tc>
          <w:tcPr>
            <w:tcW w:w="1339" w:type="dxa"/>
            <w:vMerge w:val="continue"/>
            <w:tcBorders>
              <w:top w:val="nil"/>
            </w:tcBorders>
            <w:vAlign w:val="top"/>
          </w:tcPr>
          <w:p>
            <w:pPr>
              <w:rPr>
                <w:rFonts w:hint="eastAsia" w:ascii="黑体" w:hAnsi="黑体" w:eastAsia="黑体" w:cs="黑体"/>
                <w:sz w:val="21"/>
              </w:rPr>
            </w:pPr>
          </w:p>
        </w:tc>
        <w:tc>
          <w:tcPr>
            <w:tcW w:w="1349" w:type="dxa"/>
            <w:vAlign w:val="top"/>
          </w:tcPr>
          <w:p>
            <w:pPr>
              <w:spacing w:before="200" w:line="219" w:lineRule="auto"/>
              <w:ind w:left="431"/>
              <w:rPr>
                <w:rFonts w:hint="eastAsia" w:ascii="黑体" w:hAnsi="黑体" w:eastAsia="黑体" w:cs="黑体"/>
                <w:sz w:val="23"/>
                <w:szCs w:val="23"/>
              </w:rPr>
            </w:pPr>
            <w:r>
              <w:rPr>
                <w:rFonts w:hint="eastAsia" w:ascii="黑体" w:hAnsi="黑体" w:eastAsia="黑体" w:cs="黑体"/>
                <w:spacing w:val="-3"/>
                <w:sz w:val="23"/>
                <w:szCs w:val="23"/>
              </w:rPr>
              <w:t>户数</w:t>
            </w:r>
          </w:p>
        </w:tc>
        <w:tc>
          <w:tcPr>
            <w:tcW w:w="1349" w:type="dxa"/>
            <w:vAlign w:val="top"/>
          </w:tcPr>
          <w:p>
            <w:pPr>
              <w:spacing w:before="200" w:line="219" w:lineRule="auto"/>
              <w:ind w:left="433"/>
              <w:rPr>
                <w:rFonts w:hint="eastAsia" w:ascii="黑体" w:hAnsi="黑体" w:eastAsia="黑体" w:cs="黑体"/>
                <w:sz w:val="23"/>
                <w:szCs w:val="23"/>
              </w:rPr>
            </w:pPr>
            <w:r>
              <w:rPr>
                <w:rFonts w:hint="eastAsia" w:ascii="黑体" w:hAnsi="黑体" w:eastAsia="黑体" w:cs="黑体"/>
                <w:spacing w:val="4"/>
                <w:sz w:val="23"/>
                <w:szCs w:val="23"/>
              </w:rPr>
              <w:t>人数</w:t>
            </w:r>
          </w:p>
        </w:tc>
        <w:tc>
          <w:tcPr>
            <w:tcW w:w="1359" w:type="dxa"/>
            <w:vAlign w:val="top"/>
          </w:tcPr>
          <w:p>
            <w:pPr>
              <w:spacing w:before="200" w:line="219" w:lineRule="auto"/>
              <w:ind w:left="444"/>
              <w:rPr>
                <w:rFonts w:hint="eastAsia" w:ascii="黑体" w:hAnsi="黑体" w:eastAsia="黑体" w:cs="黑体"/>
                <w:sz w:val="23"/>
                <w:szCs w:val="23"/>
              </w:rPr>
            </w:pPr>
            <w:r>
              <w:rPr>
                <w:rFonts w:hint="eastAsia" w:ascii="黑体" w:hAnsi="黑体" w:eastAsia="黑体" w:cs="黑体"/>
                <w:spacing w:val="-3"/>
                <w:sz w:val="23"/>
                <w:szCs w:val="23"/>
              </w:rPr>
              <w:t>户数</w:t>
            </w:r>
          </w:p>
        </w:tc>
        <w:tc>
          <w:tcPr>
            <w:tcW w:w="1339" w:type="dxa"/>
            <w:vAlign w:val="top"/>
          </w:tcPr>
          <w:p>
            <w:pPr>
              <w:spacing w:before="200" w:line="219" w:lineRule="auto"/>
              <w:ind w:left="435"/>
              <w:rPr>
                <w:rFonts w:hint="eastAsia" w:ascii="黑体" w:hAnsi="黑体" w:eastAsia="黑体" w:cs="黑体"/>
                <w:sz w:val="23"/>
                <w:szCs w:val="23"/>
              </w:rPr>
            </w:pPr>
            <w:r>
              <w:rPr>
                <w:rFonts w:hint="eastAsia" w:ascii="黑体" w:hAnsi="黑体" w:eastAsia="黑体" w:cs="黑体"/>
                <w:spacing w:val="4"/>
                <w:sz w:val="23"/>
                <w:szCs w:val="23"/>
              </w:rPr>
              <w:t>人数</w:t>
            </w:r>
          </w:p>
        </w:tc>
        <w:tc>
          <w:tcPr>
            <w:tcW w:w="1349" w:type="dxa"/>
            <w:vAlign w:val="top"/>
          </w:tcPr>
          <w:p>
            <w:pPr>
              <w:spacing w:before="200" w:line="219" w:lineRule="auto"/>
              <w:ind w:left="436"/>
              <w:rPr>
                <w:rFonts w:hint="eastAsia" w:ascii="黑体" w:hAnsi="黑体" w:eastAsia="黑体" w:cs="黑体"/>
                <w:sz w:val="23"/>
                <w:szCs w:val="23"/>
              </w:rPr>
            </w:pPr>
            <w:r>
              <w:rPr>
                <w:rFonts w:hint="eastAsia" w:ascii="黑体" w:hAnsi="黑体" w:eastAsia="黑体" w:cs="黑体"/>
                <w:spacing w:val="-3"/>
                <w:sz w:val="23"/>
                <w:szCs w:val="23"/>
              </w:rPr>
              <w:t>户数</w:t>
            </w:r>
          </w:p>
        </w:tc>
        <w:tc>
          <w:tcPr>
            <w:tcW w:w="1349" w:type="dxa"/>
            <w:vAlign w:val="top"/>
          </w:tcPr>
          <w:p>
            <w:pPr>
              <w:spacing w:before="200" w:line="219" w:lineRule="auto"/>
              <w:ind w:left="437"/>
              <w:rPr>
                <w:rFonts w:hint="eastAsia" w:ascii="黑体" w:hAnsi="黑体" w:eastAsia="黑体" w:cs="黑体"/>
                <w:sz w:val="23"/>
                <w:szCs w:val="23"/>
              </w:rPr>
            </w:pPr>
            <w:r>
              <w:rPr>
                <w:rFonts w:hint="eastAsia" w:ascii="黑体" w:hAnsi="黑体" w:eastAsia="黑体" w:cs="黑体"/>
                <w:spacing w:val="4"/>
                <w:sz w:val="23"/>
                <w:szCs w:val="23"/>
              </w:rPr>
              <w:t>人数</w:t>
            </w:r>
          </w:p>
        </w:tc>
        <w:tc>
          <w:tcPr>
            <w:tcW w:w="1349" w:type="dxa"/>
            <w:vAlign w:val="top"/>
          </w:tcPr>
          <w:p>
            <w:pPr>
              <w:spacing w:before="200" w:line="219" w:lineRule="auto"/>
              <w:ind w:left="438"/>
              <w:rPr>
                <w:rFonts w:hint="eastAsia" w:ascii="黑体" w:hAnsi="黑体" w:eastAsia="黑体" w:cs="黑体"/>
                <w:sz w:val="23"/>
                <w:szCs w:val="23"/>
              </w:rPr>
            </w:pPr>
            <w:r>
              <w:rPr>
                <w:rFonts w:hint="eastAsia" w:ascii="黑体" w:hAnsi="黑体" w:eastAsia="黑体" w:cs="黑体"/>
                <w:spacing w:val="-3"/>
                <w:sz w:val="23"/>
                <w:szCs w:val="23"/>
              </w:rPr>
              <w:t>户数</w:t>
            </w:r>
          </w:p>
        </w:tc>
        <w:tc>
          <w:tcPr>
            <w:tcW w:w="1344" w:type="dxa"/>
            <w:vAlign w:val="top"/>
          </w:tcPr>
          <w:p>
            <w:pPr>
              <w:spacing w:before="200" w:line="219" w:lineRule="auto"/>
              <w:ind w:left="439"/>
              <w:rPr>
                <w:rFonts w:hint="eastAsia" w:ascii="黑体" w:hAnsi="黑体" w:eastAsia="黑体" w:cs="黑体"/>
                <w:sz w:val="23"/>
                <w:szCs w:val="23"/>
              </w:rPr>
            </w:pPr>
            <w:r>
              <w:rPr>
                <w:rFonts w:hint="eastAsia" w:ascii="黑体" w:hAnsi="黑体" w:eastAsia="黑体" w:cs="黑体"/>
                <w:spacing w:val="4"/>
                <w:sz w:val="23"/>
                <w:szCs w:val="23"/>
              </w:rPr>
              <w:t>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3" w:type="dxa"/>
            <w:gridSpan w:val="2"/>
            <w:vAlign w:val="top"/>
          </w:tcPr>
          <w:p>
            <w:pPr>
              <w:spacing w:before="212" w:line="219" w:lineRule="auto"/>
              <w:ind w:left="995"/>
              <w:rPr>
                <w:rFonts w:ascii="宋体" w:hAnsi="宋体" w:eastAsia="宋体" w:cs="宋体"/>
                <w:sz w:val="23"/>
                <w:szCs w:val="23"/>
              </w:rPr>
            </w:pPr>
            <w:r>
              <w:rPr>
                <w:rFonts w:hint="eastAsia" w:ascii="宋体" w:hAnsi="宋体" w:eastAsia="宋体" w:cs="宋体"/>
                <w:spacing w:val="3"/>
                <w:sz w:val="23"/>
                <w:szCs w:val="23"/>
                <w:lang w:eastAsia="zh-CN"/>
              </w:rPr>
              <w:t>县</w:t>
            </w:r>
            <w:r>
              <w:rPr>
                <w:rFonts w:ascii="宋体" w:hAnsi="宋体" w:eastAsia="宋体" w:cs="宋体"/>
                <w:spacing w:val="3"/>
                <w:sz w:val="23"/>
                <w:szCs w:val="23"/>
              </w:rPr>
              <w:t>合计</w:t>
            </w:r>
          </w:p>
        </w:tc>
        <w:tc>
          <w:tcPr>
            <w:tcW w:w="1349" w:type="dxa"/>
            <w:vAlign w:val="top"/>
          </w:tcPr>
          <w:p>
            <w:pPr>
              <w:rPr>
                <w:rFonts w:ascii="Arial"/>
                <w:sz w:val="21"/>
              </w:rPr>
            </w:pPr>
          </w:p>
        </w:tc>
        <w:tc>
          <w:tcPr>
            <w:tcW w:w="1349" w:type="dxa"/>
            <w:vAlign w:val="top"/>
          </w:tcPr>
          <w:p>
            <w:pPr>
              <w:rPr>
                <w:rFonts w:ascii="Arial"/>
                <w:sz w:val="21"/>
              </w:rPr>
            </w:pPr>
          </w:p>
        </w:tc>
        <w:tc>
          <w:tcPr>
            <w:tcW w:w="1359" w:type="dxa"/>
            <w:vAlign w:val="top"/>
          </w:tcPr>
          <w:p>
            <w:pPr>
              <w:rPr>
                <w:rFonts w:ascii="Arial"/>
                <w:sz w:val="21"/>
              </w:rPr>
            </w:pPr>
          </w:p>
        </w:tc>
        <w:tc>
          <w:tcPr>
            <w:tcW w:w="1339"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3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364" w:type="dxa"/>
            <w:vAlign w:val="top"/>
          </w:tcPr>
          <w:p>
            <w:pPr>
              <w:spacing w:before="271" w:line="184" w:lineRule="auto"/>
              <w:ind w:left="615"/>
              <w:rPr>
                <w:rFonts w:ascii="宋体" w:hAnsi="宋体" w:eastAsia="宋体" w:cs="宋体"/>
                <w:sz w:val="23"/>
                <w:szCs w:val="23"/>
              </w:rPr>
            </w:pPr>
            <w:r>
              <w:rPr>
                <w:rFonts w:ascii="宋体" w:hAnsi="宋体" w:eastAsia="宋体" w:cs="宋体"/>
                <w:sz w:val="23"/>
                <w:szCs w:val="23"/>
              </w:rPr>
              <w:t>1</w:t>
            </w:r>
          </w:p>
        </w:tc>
        <w:tc>
          <w:tcPr>
            <w:tcW w:w="1339" w:type="dxa"/>
            <w:vAlign w:val="top"/>
          </w:tcPr>
          <w:p>
            <w:pPr>
              <w:spacing w:before="218" w:line="224" w:lineRule="auto"/>
              <w:ind w:left="431"/>
              <w:rPr>
                <w:rFonts w:ascii="宋体" w:hAnsi="宋体" w:eastAsia="宋体" w:cs="宋体"/>
                <w:sz w:val="23"/>
                <w:szCs w:val="23"/>
              </w:rPr>
            </w:pPr>
          </w:p>
        </w:tc>
        <w:tc>
          <w:tcPr>
            <w:tcW w:w="1349" w:type="dxa"/>
            <w:vAlign w:val="top"/>
          </w:tcPr>
          <w:p>
            <w:pPr>
              <w:rPr>
                <w:rFonts w:ascii="Arial"/>
                <w:sz w:val="21"/>
              </w:rPr>
            </w:pPr>
          </w:p>
        </w:tc>
        <w:tc>
          <w:tcPr>
            <w:tcW w:w="1349" w:type="dxa"/>
            <w:vAlign w:val="top"/>
          </w:tcPr>
          <w:p>
            <w:pPr>
              <w:rPr>
                <w:rFonts w:ascii="Arial"/>
                <w:sz w:val="21"/>
              </w:rPr>
            </w:pPr>
          </w:p>
        </w:tc>
        <w:tc>
          <w:tcPr>
            <w:tcW w:w="1359" w:type="dxa"/>
            <w:vAlign w:val="top"/>
          </w:tcPr>
          <w:p>
            <w:pPr>
              <w:rPr>
                <w:rFonts w:ascii="Arial"/>
                <w:sz w:val="21"/>
              </w:rPr>
            </w:pPr>
          </w:p>
        </w:tc>
        <w:tc>
          <w:tcPr>
            <w:tcW w:w="1339"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3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364" w:type="dxa"/>
            <w:vAlign w:val="top"/>
          </w:tcPr>
          <w:p>
            <w:pPr>
              <w:spacing w:before="263" w:line="183" w:lineRule="auto"/>
              <w:ind w:left="615"/>
              <w:rPr>
                <w:rFonts w:ascii="宋体" w:hAnsi="宋体" w:eastAsia="宋体" w:cs="宋体"/>
                <w:sz w:val="23"/>
                <w:szCs w:val="23"/>
              </w:rPr>
            </w:pPr>
            <w:r>
              <w:rPr>
                <w:rFonts w:ascii="宋体" w:hAnsi="宋体" w:eastAsia="宋体" w:cs="宋体"/>
                <w:sz w:val="23"/>
                <w:szCs w:val="23"/>
              </w:rPr>
              <w:t>2</w:t>
            </w:r>
          </w:p>
        </w:tc>
        <w:tc>
          <w:tcPr>
            <w:tcW w:w="1339" w:type="dxa"/>
            <w:vAlign w:val="top"/>
          </w:tcPr>
          <w:p>
            <w:pPr>
              <w:spacing w:before="209" w:line="224" w:lineRule="auto"/>
              <w:ind w:left="431"/>
              <w:rPr>
                <w:rFonts w:ascii="宋体" w:hAnsi="宋体" w:eastAsia="宋体" w:cs="宋体"/>
                <w:sz w:val="23"/>
                <w:szCs w:val="23"/>
              </w:rPr>
            </w:pPr>
          </w:p>
        </w:tc>
        <w:tc>
          <w:tcPr>
            <w:tcW w:w="1349" w:type="dxa"/>
            <w:vAlign w:val="top"/>
          </w:tcPr>
          <w:p>
            <w:pPr>
              <w:rPr>
                <w:rFonts w:ascii="Arial"/>
                <w:sz w:val="21"/>
              </w:rPr>
            </w:pPr>
          </w:p>
        </w:tc>
        <w:tc>
          <w:tcPr>
            <w:tcW w:w="1349" w:type="dxa"/>
            <w:vAlign w:val="top"/>
          </w:tcPr>
          <w:p>
            <w:pPr>
              <w:rPr>
                <w:rFonts w:ascii="Arial"/>
                <w:sz w:val="21"/>
              </w:rPr>
            </w:pPr>
          </w:p>
        </w:tc>
        <w:tc>
          <w:tcPr>
            <w:tcW w:w="1359" w:type="dxa"/>
            <w:vAlign w:val="top"/>
          </w:tcPr>
          <w:p>
            <w:pPr>
              <w:rPr>
                <w:rFonts w:ascii="Arial"/>
                <w:sz w:val="21"/>
              </w:rPr>
            </w:pPr>
          </w:p>
        </w:tc>
        <w:tc>
          <w:tcPr>
            <w:tcW w:w="1339"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3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64" w:type="dxa"/>
            <w:vAlign w:val="top"/>
          </w:tcPr>
          <w:p>
            <w:pPr>
              <w:spacing w:before="275" w:line="183" w:lineRule="auto"/>
              <w:ind w:left="615"/>
              <w:rPr>
                <w:rFonts w:ascii="宋体" w:hAnsi="宋体" w:eastAsia="宋体" w:cs="宋体"/>
                <w:sz w:val="23"/>
                <w:szCs w:val="23"/>
              </w:rPr>
            </w:pPr>
            <w:r>
              <w:rPr>
                <w:rFonts w:ascii="宋体" w:hAnsi="宋体" w:eastAsia="宋体" w:cs="宋体"/>
                <w:sz w:val="23"/>
                <w:szCs w:val="23"/>
              </w:rPr>
              <w:t>3</w:t>
            </w:r>
          </w:p>
        </w:tc>
        <w:tc>
          <w:tcPr>
            <w:tcW w:w="1339" w:type="dxa"/>
            <w:vAlign w:val="top"/>
          </w:tcPr>
          <w:p>
            <w:pPr>
              <w:spacing w:before="221" w:line="224" w:lineRule="auto"/>
              <w:ind w:left="431"/>
              <w:rPr>
                <w:rFonts w:ascii="宋体" w:hAnsi="宋体" w:eastAsia="宋体" w:cs="宋体"/>
                <w:sz w:val="23"/>
                <w:szCs w:val="23"/>
              </w:rPr>
            </w:pPr>
          </w:p>
        </w:tc>
        <w:tc>
          <w:tcPr>
            <w:tcW w:w="1349" w:type="dxa"/>
            <w:vAlign w:val="top"/>
          </w:tcPr>
          <w:p>
            <w:pPr>
              <w:rPr>
                <w:rFonts w:ascii="Arial"/>
                <w:sz w:val="21"/>
              </w:rPr>
            </w:pPr>
          </w:p>
        </w:tc>
        <w:tc>
          <w:tcPr>
            <w:tcW w:w="1349" w:type="dxa"/>
            <w:vAlign w:val="top"/>
          </w:tcPr>
          <w:p>
            <w:pPr>
              <w:rPr>
                <w:rFonts w:ascii="Arial"/>
                <w:sz w:val="21"/>
              </w:rPr>
            </w:pPr>
          </w:p>
        </w:tc>
        <w:tc>
          <w:tcPr>
            <w:tcW w:w="1359" w:type="dxa"/>
            <w:vAlign w:val="top"/>
          </w:tcPr>
          <w:p>
            <w:pPr>
              <w:rPr>
                <w:rFonts w:ascii="Arial"/>
                <w:sz w:val="21"/>
              </w:rPr>
            </w:pPr>
          </w:p>
        </w:tc>
        <w:tc>
          <w:tcPr>
            <w:tcW w:w="1339"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3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64" w:type="dxa"/>
            <w:vAlign w:val="top"/>
          </w:tcPr>
          <w:p>
            <w:pPr>
              <w:rPr>
                <w:rFonts w:ascii="Arial"/>
                <w:sz w:val="21"/>
              </w:rPr>
            </w:pPr>
          </w:p>
        </w:tc>
        <w:tc>
          <w:tcPr>
            <w:tcW w:w="1339"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359" w:type="dxa"/>
            <w:vAlign w:val="top"/>
          </w:tcPr>
          <w:p>
            <w:pPr>
              <w:rPr>
                <w:rFonts w:ascii="Arial"/>
                <w:sz w:val="21"/>
              </w:rPr>
            </w:pPr>
          </w:p>
        </w:tc>
        <w:tc>
          <w:tcPr>
            <w:tcW w:w="1339"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3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364" w:type="dxa"/>
            <w:vAlign w:val="top"/>
          </w:tcPr>
          <w:p>
            <w:pPr>
              <w:rPr>
                <w:rFonts w:ascii="Arial"/>
                <w:sz w:val="21"/>
              </w:rPr>
            </w:pPr>
          </w:p>
        </w:tc>
        <w:tc>
          <w:tcPr>
            <w:tcW w:w="1339"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359" w:type="dxa"/>
            <w:vAlign w:val="top"/>
          </w:tcPr>
          <w:p>
            <w:pPr>
              <w:rPr>
                <w:rFonts w:ascii="Arial"/>
                <w:sz w:val="21"/>
              </w:rPr>
            </w:pPr>
          </w:p>
        </w:tc>
        <w:tc>
          <w:tcPr>
            <w:tcW w:w="1339"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344" w:type="dxa"/>
            <w:vAlign w:val="top"/>
          </w:tcPr>
          <w:p>
            <w:pPr>
              <w:rPr>
                <w:rFonts w:ascii="Arial"/>
                <w:sz w:val="21"/>
              </w:rPr>
            </w:pPr>
          </w:p>
        </w:tc>
      </w:tr>
    </w:tbl>
    <w:p>
      <w:pPr>
        <w:sectPr>
          <w:footerReference r:id="rId4" w:type="default"/>
          <w:pgSz w:w="16840" w:h="11910"/>
          <w:pgMar w:top="1012" w:right="1165" w:bottom="400" w:left="1891" w:header="0" w:footer="0" w:gutter="0"/>
          <w:pgNumType w:fmt="decimal"/>
          <w:cols w:space="720" w:num="1"/>
        </w:sectPr>
      </w:pPr>
    </w:p>
    <w:p>
      <w:pPr>
        <w:spacing w:before="107" w:line="219" w:lineRule="auto"/>
        <w:rPr>
          <w:rFonts w:ascii="黑体" w:hAnsi="黑体" w:eastAsia="黑体" w:cs="黑体"/>
          <w:sz w:val="33"/>
          <w:szCs w:val="33"/>
        </w:rPr>
      </w:pPr>
      <w:r>
        <w:rPr>
          <w:rFonts w:ascii="黑体" w:hAnsi="黑体" w:eastAsia="黑体" w:cs="黑体"/>
          <w:spacing w:val="-18"/>
          <w:w w:val="92"/>
          <w:sz w:val="33"/>
          <w:szCs w:val="33"/>
        </w:rPr>
        <w:t>附件3-2</w:t>
      </w:r>
    </w:p>
    <w:p>
      <w:pPr>
        <w:spacing w:line="219" w:lineRule="auto"/>
        <w:ind w:left="4803"/>
        <w:rPr>
          <w:rFonts w:ascii="宋体" w:hAnsi="宋体" w:eastAsia="宋体" w:cs="宋体"/>
          <w:sz w:val="43"/>
          <w:szCs w:val="43"/>
        </w:rPr>
      </w:pPr>
      <w:r>
        <w:rPr>
          <w:rFonts w:hint="eastAsia" w:ascii="方正小标宋简体" w:hAnsi="方正小标宋简体" w:eastAsia="方正小标宋简体" w:cs="方正小标宋简体"/>
          <w:b w:val="0"/>
          <w:bCs w:val="0"/>
          <w:spacing w:val="-12"/>
          <w:sz w:val="43"/>
          <w:szCs w:val="43"/>
        </w:rPr>
        <w:t>需要回退监测对象统计表</w:t>
      </w:r>
    </w:p>
    <w:p>
      <w:pPr>
        <w:spacing w:before="303" w:line="221" w:lineRule="auto"/>
        <w:ind w:left="487"/>
        <w:rPr>
          <w:rFonts w:ascii="仿宋" w:hAnsi="仿宋" w:eastAsia="仿宋" w:cs="仿宋"/>
          <w:sz w:val="24"/>
          <w:szCs w:val="24"/>
        </w:rPr>
      </w:pPr>
      <w:r>
        <w:rPr>
          <w:rFonts w:ascii="仿宋" w:hAnsi="仿宋" w:eastAsia="仿宋" w:cs="仿宋"/>
          <w:spacing w:val="-14"/>
          <w:sz w:val="24"/>
          <w:szCs w:val="24"/>
        </w:rPr>
        <w:t>填报单位：</w:t>
      </w:r>
      <w:r>
        <w:rPr>
          <w:rFonts w:hint="eastAsia" w:ascii="宋体" w:hAnsi="宋体" w:eastAsia="宋体" w:cs="宋体"/>
          <w:spacing w:val="2"/>
          <w:sz w:val="21"/>
          <w:szCs w:val="21"/>
          <w:lang w:val="en-US" w:eastAsia="zh-CN"/>
        </w:rPr>
        <w:t xml:space="preserve">        村委会  </w:t>
      </w:r>
      <w:r>
        <w:rPr>
          <w:rFonts w:ascii="宋体" w:hAnsi="宋体" w:eastAsia="宋体" w:cs="宋体"/>
          <w:spacing w:val="2"/>
          <w:sz w:val="21"/>
          <w:szCs w:val="21"/>
        </w:rPr>
        <w:t>(盖章)</w:t>
      </w:r>
    </w:p>
    <w:p/>
    <w:p>
      <w:pPr>
        <w:spacing w:line="117" w:lineRule="auto"/>
        <w:rPr>
          <w:rFonts w:ascii="Arial"/>
          <w:sz w:val="2"/>
        </w:rPr>
      </w:pPr>
    </w:p>
    <w:tbl>
      <w:tblPr>
        <w:tblStyle w:val="8"/>
        <w:tblW w:w="13509" w:type="dxa"/>
        <w:tblInd w:w="2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4"/>
        <w:gridCol w:w="1348"/>
        <w:gridCol w:w="1349"/>
        <w:gridCol w:w="1339"/>
        <w:gridCol w:w="1359"/>
        <w:gridCol w:w="1339"/>
        <w:gridCol w:w="1359"/>
        <w:gridCol w:w="1349"/>
        <w:gridCol w:w="1349"/>
        <w:gridCol w:w="13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364" w:type="dxa"/>
            <w:vMerge w:val="restart"/>
            <w:tcBorders>
              <w:bottom w:val="nil"/>
            </w:tcBorders>
            <w:vAlign w:val="top"/>
          </w:tcPr>
          <w:p>
            <w:pPr>
              <w:spacing w:line="455" w:lineRule="auto"/>
              <w:rPr>
                <w:rFonts w:hint="eastAsia" w:ascii="黑体" w:hAnsi="黑体" w:eastAsia="黑体" w:cs="黑体"/>
                <w:sz w:val="21"/>
              </w:rPr>
            </w:pPr>
          </w:p>
          <w:p>
            <w:pPr>
              <w:spacing w:before="78" w:line="221" w:lineRule="auto"/>
              <w:ind w:left="434"/>
              <w:rPr>
                <w:rFonts w:hint="eastAsia" w:ascii="黑体" w:hAnsi="黑体" w:eastAsia="黑体" w:cs="黑体"/>
                <w:sz w:val="24"/>
                <w:szCs w:val="24"/>
              </w:rPr>
            </w:pPr>
            <w:r>
              <w:rPr>
                <w:rFonts w:hint="eastAsia" w:ascii="黑体" w:hAnsi="黑体" w:eastAsia="黑体" w:cs="黑体"/>
                <w:spacing w:val="7"/>
                <w:sz w:val="24"/>
                <w:szCs w:val="24"/>
              </w:rPr>
              <w:t>序号</w:t>
            </w:r>
          </w:p>
        </w:tc>
        <w:tc>
          <w:tcPr>
            <w:tcW w:w="1348" w:type="dxa"/>
            <w:vMerge w:val="restart"/>
            <w:tcBorders>
              <w:bottom w:val="nil"/>
            </w:tcBorders>
            <w:vAlign w:val="top"/>
          </w:tcPr>
          <w:p>
            <w:pPr>
              <w:spacing w:line="459" w:lineRule="auto"/>
              <w:rPr>
                <w:rFonts w:hint="eastAsia" w:ascii="黑体" w:hAnsi="黑体" w:eastAsia="黑体" w:cs="黑体"/>
                <w:sz w:val="21"/>
              </w:rPr>
            </w:pPr>
          </w:p>
          <w:p>
            <w:pPr>
              <w:spacing w:before="78" w:line="224" w:lineRule="auto"/>
              <w:ind w:left="540"/>
              <w:rPr>
                <w:rFonts w:hint="eastAsia" w:ascii="黑体" w:hAnsi="黑体" w:eastAsia="黑体" w:cs="黑体"/>
                <w:sz w:val="24"/>
                <w:szCs w:val="24"/>
                <w:lang w:eastAsia="zh-CN"/>
              </w:rPr>
            </w:pPr>
            <w:r>
              <w:rPr>
                <w:rFonts w:hint="eastAsia" w:ascii="黑体" w:hAnsi="黑体" w:eastAsia="黑体" w:cs="黑体"/>
                <w:sz w:val="24"/>
                <w:szCs w:val="24"/>
                <w:lang w:eastAsia="zh-CN"/>
              </w:rPr>
              <w:t>乡镇</w:t>
            </w:r>
          </w:p>
        </w:tc>
        <w:tc>
          <w:tcPr>
            <w:tcW w:w="2688" w:type="dxa"/>
            <w:gridSpan w:val="2"/>
            <w:vAlign w:val="top"/>
          </w:tcPr>
          <w:p>
            <w:pPr>
              <w:spacing w:before="216" w:line="221" w:lineRule="auto"/>
              <w:ind w:left="1092"/>
              <w:rPr>
                <w:rFonts w:hint="eastAsia" w:ascii="黑体" w:hAnsi="黑体" w:eastAsia="黑体" w:cs="黑体"/>
                <w:sz w:val="24"/>
                <w:szCs w:val="24"/>
              </w:rPr>
            </w:pPr>
            <w:r>
              <w:rPr>
                <w:rFonts w:hint="eastAsia" w:ascii="黑体" w:hAnsi="黑体" w:eastAsia="黑体" w:cs="黑体"/>
                <w:spacing w:val="5"/>
                <w:sz w:val="24"/>
                <w:szCs w:val="24"/>
              </w:rPr>
              <w:t>合计</w:t>
            </w:r>
          </w:p>
        </w:tc>
        <w:tc>
          <w:tcPr>
            <w:tcW w:w="2698" w:type="dxa"/>
            <w:gridSpan w:val="2"/>
            <w:vAlign w:val="top"/>
          </w:tcPr>
          <w:p>
            <w:pPr>
              <w:spacing w:before="214" w:line="219" w:lineRule="auto"/>
              <w:ind w:left="624"/>
              <w:rPr>
                <w:rFonts w:hint="eastAsia" w:ascii="黑体" w:hAnsi="黑体" w:eastAsia="黑体" w:cs="黑体"/>
                <w:sz w:val="24"/>
                <w:szCs w:val="24"/>
              </w:rPr>
            </w:pPr>
            <w:r>
              <w:rPr>
                <w:rFonts w:hint="eastAsia" w:ascii="黑体" w:hAnsi="黑体" w:eastAsia="黑体" w:cs="黑体"/>
                <w:spacing w:val="5"/>
                <w:sz w:val="24"/>
                <w:szCs w:val="24"/>
              </w:rPr>
              <w:t>脱贫不稳定户</w:t>
            </w:r>
          </w:p>
        </w:tc>
        <w:tc>
          <w:tcPr>
            <w:tcW w:w="2708" w:type="dxa"/>
            <w:gridSpan w:val="2"/>
            <w:vAlign w:val="top"/>
          </w:tcPr>
          <w:p>
            <w:pPr>
              <w:spacing w:before="215" w:line="220" w:lineRule="auto"/>
              <w:ind w:left="626"/>
              <w:rPr>
                <w:rFonts w:hint="eastAsia" w:ascii="黑体" w:hAnsi="黑体" w:eastAsia="黑体" w:cs="黑体"/>
                <w:sz w:val="24"/>
                <w:szCs w:val="24"/>
              </w:rPr>
            </w:pPr>
            <w:r>
              <w:rPr>
                <w:rFonts w:hint="eastAsia" w:ascii="黑体" w:hAnsi="黑体" w:eastAsia="黑体" w:cs="黑体"/>
                <w:spacing w:val="5"/>
                <w:sz w:val="24"/>
                <w:szCs w:val="24"/>
              </w:rPr>
              <w:t>边缘易致贫户</w:t>
            </w:r>
          </w:p>
        </w:tc>
        <w:tc>
          <w:tcPr>
            <w:tcW w:w="2703" w:type="dxa"/>
            <w:gridSpan w:val="2"/>
            <w:vAlign w:val="top"/>
          </w:tcPr>
          <w:p>
            <w:pPr>
              <w:spacing w:before="215" w:line="220" w:lineRule="auto"/>
              <w:ind w:left="509"/>
              <w:rPr>
                <w:rFonts w:hint="eastAsia" w:ascii="黑体" w:hAnsi="黑体" w:eastAsia="黑体" w:cs="黑体"/>
                <w:sz w:val="24"/>
                <w:szCs w:val="24"/>
              </w:rPr>
            </w:pPr>
            <w:r>
              <w:rPr>
                <w:rFonts w:hint="eastAsia" w:ascii="黑体" w:hAnsi="黑体" w:eastAsia="黑体" w:cs="黑体"/>
                <w:spacing w:val="4"/>
                <w:sz w:val="24"/>
                <w:szCs w:val="24"/>
              </w:rPr>
              <w:t>突发严重困难户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64" w:type="dxa"/>
            <w:vMerge w:val="continue"/>
            <w:tcBorders>
              <w:top w:val="nil"/>
            </w:tcBorders>
            <w:vAlign w:val="top"/>
          </w:tcPr>
          <w:p>
            <w:pPr>
              <w:rPr>
                <w:rFonts w:hint="eastAsia" w:ascii="黑体" w:hAnsi="黑体" w:eastAsia="黑体" w:cs="黑体"/>
                <w:sz w:val="21"/>
              </w:rPr>
            </w:pPr>
          </w:p>
        </w:tc>
        <w:tc>
          <w:tcPr>
            <w:tcW w:w="1348" w:type="dxa"/>
            <w:vMerge w:val="continue"/>
            <w:tcBorders>
              <w:top w:val="nil"/>
            </w:tcBorders>
            <w:vAlign w:val="top"/>
          </w:tcPr>
          <w:p>
            <w:pPr>
              <w:rPr>
                <w:rFonts w:hint="eastAsia" w:ascii="黑体" w:hAnsi="黑体" w:eastAsia="黑体" w:cs="黑体"/>
                <w:sz w:val="21"/>
              </w:rPr>
            </w:pPr>
          </w:p>
        </w:tc>
        <w:tc>
          <w:tcPr>
            <w:tcW w:w="1349" w:type="dxa"/>
            <w:vAlign w:val="top"/>
          </w:tcPr>
          <w:p>
            <w:pPr>
              <w:spacing w:before="202" w:line="219" w:lineRule="auto"/>
              <w:ind w:left="422"/>
              <w:rPr>
                <w:rFonts w:hint="eastAsia" w:ascii="黑体" w:hAnsi="黑体" w:eastAsia="黑体" w:cs="黑体"/>
                <w:sz w:val="24"/>
                <w:szCs w:val="24"/>
              </w:rPr>
            </w:pPr>
            <w:r>
              <w:rPr>
                <w:rFonts w:hint="eastAsia" w:ascii="黑体" w:hAnsi="黑体" w:eastAsia="黑体" w:cs="黑体"/>
                <w:spacing w:val="5"/>
                <w:sz w:val="24"/>
                <w:szCs w:val="24"/>
              </w:rPr>
              <w:t>户数</w:t>
            </w:r>
          </w:p>
        </w:tc>
        <w:tc>
          <w:tcPr>
            <w:tcW w:w="1339" w:type="dxa"/>
            <w:vAlign w:val="top"/>
          </w:tcPr>
          <w:p>
            <w:pPr>
              <w:spacing w:before="202" w:line="219" w:lineRule="auto"/>
              <w:ind w:left="423"/>
              <w:rPr>
                <w:rFonts w:hint="eastAsia" w:ascii="黑体" w:hAnsi="黑体" w:eastAsia="黑体" w:cs="黑体"/>
                <w:sz w:val="24"/>
                <w:szCs w:val="24"/>
              </w:rPr>
            </w:pPr>
            <w:r>
              <w:rPr>
                <w:rFonts w:hint="eastAsia" w:ascii="黑体" w:hAnsi="黑体" w:eastAsia="黑体" w:cs="黑体"/>
                <w:spacing w:val="5"/>
                <w:sz w:val="24"/>
                <w:szCs w:val="24"/>
              </w:rPr>
              <w:t>人数</w:t>
            </w:r>
          </w:p>
        </w:tc>
        <w:tc>
          <w:tcPr>
            <w:tcW w:w="1359" w:type="dxa"/>
            <w:vAlign w:val="top"/>
          </w:tcPr>
          <w:p>
            <w:pPr>
              <w:spacing w:before="202" w:line="219" w:lineRule="auto"/>
              <w:ind w:left="434"/>
              <w:rPr>
                <w:rFonts w:hint="eastAsia" w:ascii="黑体" w:hAnsi="黑体" w:eastAsia="黑体" w:cs="黑体"/>
                <w:sz w:val="24"/>
                <w:szCs w:val="24"/>
              </w:rPr>
            </w:pPr>
            <w:r>
              <w:rPr>
                <w:rFonts w:hint="eastAsia" w:ascii="黑体" w:hAnsi="黑体" w:eastAsia="黑体" w:cs="黑体"/>
                <w:spacing w:val="5"/>
                <w:sz w:val="24"/>
                <w:szCs w:val="24"/>
              </w:rPr>
              <w:t>户数</w:t>
            </w:r>
          </w:p>
        </w:tc>
        <w:tc>
          <w:tcPr>
            <w:tcW w:w="1339" w:type="dxa"/>
            <w:vAlign w:val="top"/>
          </w:tcPr>
          <w:p>
            <w:pPr>
              <w:spacing w:before="202" w:line="219" w:lineRule="auto"/>
              <w:ind w:left="426"/>
              <w:rPr>
                <w:rFonts w:hint="eastAsia" w:ascii="黑体" w:hAnsi="黑体" w:eastAsia="黑体" w:cs="黑体"/>
                <w:sz w:val="24"/>
                <w:szCs w:val="24"/>
              </w:rPr>
            </w:pPr>
            <w:r>
              <w:rPr>
                <w:rFonts w:hint="eastAsia" w:ascii="黑体" w:hAnsi="黑体" w:eastAsia="黑体" w:cs="黑体"/>
                <w:spacing w:val="5"/>
                <w:sz w:val="24"/>
                <w:szCs w:val="24"/>
              </w:rPr>
              <w:t>人数</w:t>
            </w:r>
          </w:p>
        </w:tc>
        <w:tc>
          <w:tcPr>
            <w:tcW w:w="1359" w:type="dxa"/>
            <w:vAlign w:val="top"/>
          </w:tcPr>
          <w:p>
            <w:pPr>
              <w:spacing w:before="202" w:line="219" w:lineRule="auto"/>
              <w:ind w:left="436"/>
              <w:rPr>
                <w:rFonts w:hint="eastAsia" w:ascii="黑体" w:hAnsi="黑体" w:eastAsia="黑体" w:cs="黑体"/>
                <w:sz w:val="24"/>
                <w:szCs w:val="24"/>
              </w:rPr>
            </w:pPr>
            <w:r>
              <w:rPr>
                <w:rFonts w:hint="eastAsia" w:ascii="黑体" w:hAnsi="黑体" w:eastAsia="黑体" w:cs="黑体"/>
                <w:spacing w:val="5"/>
                <w:sz w:val="24"/>
                <w:szCs w:val="24"/>
              </w:rPr>
              <w:t>户数</w:t>
            </w:r>
          </w:p>
        </w:tc>
        <w:tc>
          <w:tcPr>
            <w:tcW w:w="1349" w:type="dxa"/>
            <w:vAlign w:val="top"/>
          </w:tcPr>
          <w:p>
            <w:pPr>
              <w:spacing w:before="202" w:line="219" w:lineRule="auto"/>
              <w:ind w:left="427"/>
              <w:rPr>
                <w:rFonts w:hint="eastAsia" w:ascii="黑体" w:hAnsi="黑体" w:eastAsia="黑体" w:cs="黑体"/>
                <w:sz w:val="24"/>
                <w:szCs w:val="24"/>
              </w:rPr>
            </w:pPr>
            <w:r>
              <w:rPr>
                <w:rFonts w:hint="eastAsia" w:ascii="黑体" w:hAnsi="黑体" w:eastAsia="黑体" w:cs="黑体"/>
                <w:spacing w:val="5"/>
                <w:sz w:val="24"/>
                <w:szCs w:val="24"/>
              </w:rPr>
              <w:t>人数</w:t>
            </w:r>
          </w:p>
        </w:tc>
        <w:tc>
          <w:tcPr>
            <w:tcW w:w="1349" w:type="dxa"/>
            <w:vAlign w:val="top"/>
          </w:tcPr>
          <w:p>
            <w:pPr>
              <w:spacing w:before="202" w:line="219" w:lineRule="auto"/>
              <w:ind w:left="428"/>
              <w:rPr>
                <w:rFonts w:hint="eastAsia" w:ascii="黑体" w:hAnsi="黑体" w:eastAsia="黑体" w:cs="黑体"/>
                <w:sz w:val="24"/>
                <w:szCs w:val="24"/>
              </w:rPr>
            </w:pPr>
            <w:r>
              <w:rPr>
                <w:rFonts w:hint="eastAsia" w:ascii="黑体" w:hAnsi="黑体" w:eastAsia="黑体" w:cs="黑体"/>
                <w:spacing w:val="5"/>
                <w:sz w:val="24"/>
                <w:szCs w:val="24"/>
              </w:rPr>
              <w:t>户数</w:t>
            </w:r>
          </w:p>
        </w:tc>
        <w:tc>
          <w:tcPr>
            <w:tcW w:w="1354" w:type="dxa"/>
            <w:vAlign w:val="top"/>
          </w:tcPr>
          <w:p>
            <w:pPr>
              <w:spacing w:before="202" w:line="219" w:lineRule="auto"/>
              <w:ind w:left="429"/>
              <w:rPr>
                <w:rFonts w:hint="eastAsia" w:ascii="黑体" w:hAnsi="黑体" w:eastAsia="黑体" w:cs="黑体"/>
                <w:sz w:val="24"/>
                <w:szCs w:val="24"/>
              </w:rPr>
            </w:pPr>
            <w:r>
              <w:rPr>
                <w:rFonts w:hint="eastAsia" w:ascii="黑体" w:hAnsi="黑体" w:eastAsia="黑体" w:cs="黑体"/>
                <w:spacing w:val="5"/>
                <w:sz w:val="24"/>
                <w:szCs w:val="24"/>
              </w:rPr>
              <w:t>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12" w:type="dxa"/>
            <w:gridSpan w:val="2"/>
            <w:vAlign w:val="top"/>
          </w:tcPr>
          <w:p>
            <w:pPr>
              <w:spacing w:before="202" w:line="219" w:lineRule="auto"/>
              <w:ind w:left="984"/>
              <w:rPr>
                <w:rFonts w:ascii="宋体" w:hAnsi="宋体" w:eastAsia="宋体" w:cs="宋体"/>
                <w:sz w:val="24"/>
                <w:szCs w:val="24"/>
              </w:rPr>
            </w:pPr>
            <w:r>
              <w:rPr>
                <w:rFonts w:hint="eastAsia" w:ascii="宋体" w:hAnsi="宋体" w:eastAsia="宋体" w:cs="宋体"/>
                <w:spacing w:val="3"/>
                <w:sz w:val="24"/>
                <w:szCs w:val="24"/>
                <w:lang w:eastAsia="zh-CN"/>
              </w:rPr>
              <w:t>县</w:t>
            </w:r>
            <w:r>
              <w:rPr>
                <w:rFonts w:ascii="宋体" w:hAnsi="宋体" w:eastAsia="宋体" w:cs="宋体"/>
                <w:spacing w:val="3"/>
                <w:sz w:val="24"/>
                <w:szCs w:val="24"/>
              </w:rPr>
              <w:t>合计</w:t>
            </w:r>
          </w:p>
        </w:tc>
        <w:tc>
          <w:tcPr>
            <w:tcW w:w="1349" w:type="dxa"/>
            <w:vAlign w:val="top"/>
          </w:tcPr>
          <w:p>
            <w:pPr>
              <w:rPr>
                <w:rFonts w:ascii="Arial"/>
                <w:sz w:val="21"/>
              </w:rPr>
            </w:pPr>
          </w:p>
        </w:tc>
        <w:tc>
          <w:tcPr>
            <w:tcW w:w="1339" w:type="dxa"/>
            <w:vAlign w:val="top"/>
          </w:tcPr>
          <w:p>
            <w:pPr>
              <w:rPr>
                <w:rFonts w:ascii="Arial"/>
                <w:sz w:val="21"/>
              </w:rPr>
            </w:pPr>
          </w:p>
        </w:tc>
        <w:tc>
          <w:tcPr>
            <w:tcW w:w="1359" w:type="dxa"/>
            <w:vAlign w:val="top"/>
          </w:tcPr>
          <w:p>
            <w:pPr>
              <w:rPr>
                <w:rFonts w:ascii="Arial"/>
                <w:sz w:val="21"/>
              </w:rPr>
            </w:pPr>
          </w:p>
        </w:tc>
        <w:tc>
          <w:tcPr>
            <w:tcW w:w="1339" w:type="dxa"/>
            <w:vAlign w:val="top"/>
          </w:tcPr>
          <w:p>
            <w:pPr>
              <w:rPr>
                <w:rFonts w:ascii="Arial"/>
                <w:sz w:val="21"/>
              </w:rPr>
            </w:pPr>
          </w:p>
        </w:tc>
        <w:tc>
          <w:tcPr>
            <w:tcW w:w="1359"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3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1364" w:type="dxa"/>
            <w:vAlign w:val="top"/>
          </w:tcPr>
          <w:p>
            <w:pPr>
              <w:spacing w:before="274" w:line="184" w:lineRule="auto"/>
              <w:ind w:left="614"/>
              <w:rPr>
                <w:rFonts w:ascii="宋体" w:hAnsi="宋体" w:eastAsia="宋体" w:cs="宋体"/>
                <w:sz w:val="24"/>
                <w:szCs w:val="24"/>
              </w:rPr>
            </w:pPr>
            <w:r>
              <w:rPr>
                <w:rFonts w:ascii="宋体" w:hAnsi="宋体" w:eastAsia="宋体" w:cs="宋体"/>
                <w:sz w:val="24"/>
                <w:szCs w:val="24"/>
              </w:rPr>
              <w:t>1</w:t>
            </w:r>
          </w:p>
        </w:tc>
        <w:tc>
          <w:tcPr>
            <w:tcW w:w="1348" w:type="dxa"/>
            <w:vAlign w:val="top"/>
          </w:tcPr>
          <w:p>
            <w:pPr>
              <w:spacing w:before="218" w:line="224" w:lineRule="auto"/>
              <w:ind w:left="420"/>
              <w:rPr>
                <w:rFonts w:ascii="宋体" w:hAnsi="宋体" w:eastAsia="宋体" w:cs="宋体"/>
                <w:sz w:val="24"/>
                <w:szCs w:val="24"/>
              </w:rPr>
            </w:pPr>
          </w:p>
        </w:tc>
        <w:tc>
          <w:tcPr>
            <w:tcW w:w="1349" w:type="dxa"/>
            <w:vAlign w:val="top"/>
          </w:tcPr>
          <w:p>
            <w:pPr>
              <w:rPr>
                <w:rFonts w:ascii="Arial"/>
                <w:sz w:val="21"/>
              </w:rPr>
            </w:pPr>
          </w:p>
        </w:tc>
        <w:tc>
          <w:tcPr>
            <w:tcW w:w="1339" w:type="dxa"/>
            <w:vAlign w:val="top"/>
          </w:tcPr>
          <w:p>
            <w:pPr>
              <w:rPr>
                <w:rFonts w:ascii="Arial"/>
                <w:sz w:val="21"/>
              </w:rPr>
            </w:pPr>
          </w:p>
        </w:tc>
        <w:tc>
          <w:tcPr>
            <w:tcW w:w="1359" w:type="dxa"/>
            <w:vAlign w:val="top"/>
          </w:tcPr>
          <w:p>
            <w:pPr>
              <w:rPr>
                <w:rFonts w:ascii="Arial"/>
                <w:sz w:val="21"/>
              </w:rPr>
            </w:pPr>
          </w:p>
        </w:tc>
        <w:tc>
          <w:tcPr>
            <w:tcW w:w="1339" w:type="dxa"/>
            <w:vAlign w:val="top"/>
          </w:tcPr>
          <w:p>
            <w:pPr>
              <w:rPr>
                <w:rFonts w:ascii="Arial"/>
                <w:sz w:val="21"/>
              </w:rPr>
            </w:pPr>
          </w:p>
        </w:tc>
        <w:tc>
          <w:tcPr>
            <w:tcW w:w="1359"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3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64" w:type="dxa"/>
            <w:vAlign w:val="top"/>
          </w:tcPr>
          <w:p>
            <w:pPr>
              <w:spacing w:before="267" w:line="183" w:lineRule="auto"/>
              <w:ind w:left="614"/>
              <w:rPr>
                <w:rFonts w:ascii="宋体" w:hAnsi="宋体" w:eastAsia="宋体" w:cs="宋体"/>
                <w:sz w:val="24"/>
                <w:szCs w:val="24"/>
              </w:rPr>
            </w:pPr>
            <w:r>
              <w:rPr>
                <w:rFonts w:ascii="宋体" w:hAnsi="宋体" w:eastAsia="宋体" w:cs="宋体"/>
                <w:sz w:val="24"/>
                <w:szCs w:val="24"/>
              </w:rPr>
              <w:t>2</w:t>
            </w:r>
          </w:p>
        </w:tc>
        <w:tc>
          <w:tcPr>
            <w:tcW w:w="1348" w:type="dxa"/>
            <w:vAlign w:val="top"/>
          </w:tcPr>
          <w:p>
            <w:pPr>
              <w:spacing w:before="210" w:line="224" w:lineRule="auto"/>
              <w:ind w:left="420"/>
              <w:rPr>
                <w:rFonts w:ascii="宋体" w:hAnsi="宋体" w:eastAsia="宋体" w:cs="宋体"/>
                <w:sz w:val="24"/>
                <w:szCs w:val="24"/>
              </w:rPr>
            </w:pPr>
          </w:p>
        </w:tc>
        <w:tc>
          <w:tcPr>
            <w:tcW w:w="1349" w:type="dxa"/>
            <w:vAlign w:val="top"/>
          </w:tcPr>
          <w:p>
            <w:pPr>
              <w:rPr>
                <w:rFonts w:ascii="Arial"/>
                <w:sz w:val="21"/>
              </w:rPr>
            </w:pPr>
          </w:p>
        </w:tc>
        <w:tc>
          <w:tcPr>
            <w:tcW w:w="1339" w:type="dxa"/>
            <w:vAlign w:val="top"/>
          </w:tcPr>
          <w:p>
            <w:pPr>
              <w:rPr>
                <w:rFonts w:ascii="Arial"/>
                <w:sz w:val="21"/>
              </w:rPr>
            </w:pPr>
          </w:p>
        </w:tc>
        <w:tc>
          <w:tcPr>
            <w:tcW w:w="1359" w:type="dxa"/>
            <w:vAlign w:val="top"/>
          </w:tcPr>
          <w:p>
            <w:pPr>
              <w:rPr>
                <w:rFonts w:ascii="Arial"/>
                <w:sz w:val="21"/>
              </w:rPr>
            </w:pPr>
          </w:p>
        </w:tc>
        <w:tc>
          <w:tcPr>
            <w:tcW w:w="1339" w:type="dxa"/>
            <w:vAlign w:val="top"/>
          </w:tcPr>
          <w:p>
            <w:pPr>
              <w:rPr>
                <w:rFonts w:ascii="Arial"/>
                <w:sz w:val="21"/>
              </w:rPr>
            </w:pPr>
          </w:p>
        </w:tc>
        <w:tc>
          <w:tcPr>
            <w:tcW w:w="1359"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3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64" w:type="dxa"/>
            <w:vAlign w:val="top"/>
          </w:tcPr>
          <w:p>
            <w:pPr>
              <w:spacing w:before="268" w:line="183" w:lineRule="auto"/>
              <w:ind w:left="614"/>
              <w:rPr>
                <w:rFonts w:ascii="宋体" w:hAnsi="宋体" w:eastAsia="宋体" w:cs="宋体"/>
                <w:sz w:val="24"/>
                <w:szCs w:val="24"/>
              </w:rPr>
            </w:pPr>
            <w:r>
              <w:rPr>
                <w:rFonts w:ascii="宋体" w:hAnsi="宋体" w:eastAsia="宋体" w:cs="宋体"/>
                <w:sz w:val="24"/>
                <w:szCs w:val="24"/>
              </w:rPr>
              <w:t>3</w:t>
            </w:r>
          </w:p>
        </w:tc>
        <w:tc>
          <w:tcPr>
            <w:tcW w:w="1348" w:type="dxa"/>
            <w:vAlign w:val="top"/>
          </w:tcPr>
          <w:p>
            <w:pPr>
              <w:spacing w:before="211" w:line="224" w:lineRule="auto"/>
              <w:ind w:left="420"/>
              <w:rPr>
                <w:rFonts w:ascii="宋体" w:hAnsi="宋体" w:eastAsia="宋体" w:cs="宋体"/>
                <w:sz w:val="24"/>
                <w:szCs w:val="24"/>
              </w:rPr>
            </w:pPr>
          </w:p>
        </w:tc>
        <w:tc>
          <w:tcPr>
            <w:tcW w:w="1349" w:type="dxa"/>
            <w:vAlign w:val="top"/>
          </w:tcPr>
          <w:p>
            <w:pPr>
              <w:rPr>
                <w:rFonts w:ascii="Arial"/>
                <w:sz w:val="21"/>
              </w:rPr>
            </w:pPr>
          </w:p>
        </w:tc>
        <w:tc>
          <w:tcPr>
            <w:tcW w:w="1339" w:type="dxa"/>
            <w:vAlign w:val="top"/>
          </w:tcPr>
          <w:p>
            <w:pPr>
              <w:rPr>
                <w:rFonts w:ascii="Arial"/>
                <w:sz w:val="21"/>
              </w:rPr>
            </w:pPr>
          </w:p>
        </w:tc>
        <w:tc>
          <w:tcPr>
            <w:tcW w:w="1359" w:type="dxa"/>
            <w:vAlign w:val="top"/>
          </w:tcPr>
          <w:p>
            <w:pPr>
              <w:rPr>
                <w:rFonts w:ascii="Arial"/>
                <w:sz w:val="21"/>
              </w:rPr>
            </w:pPr>
          </w:p>
        </w:tc>
        <w:tc>
          <w:tcPr>
            <w:tcW w:w="1339" w:type="dxa"/>
            <w:vAlign w:val="top"/>
          </w:tcPr>
          <w:p>
            <w:pPr>
              <w:rPr>
                <w:rFonts w:ascii="Arial"/>
                <w:sz w:val="21"/>
              </w:rPr>
            </w:pPr>
          </w:p>
        </w:tc>
        <w:tc>
          <w:tcPr>
            <w:tcW w:w="1359"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3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64" w:type="dxa"/>
            <w:vAlign w:val="top"/>
          </w:tcPr>
          <w:p>
            <w:pPr>
              <w:rPr>
                <w:rFonts w:ascii="Arial"/>
                <w:sz w:val="21"/>
              </w:rPr>
            </w:pPr>
          </w:p>
        </w:tc>
        <w:tc>
          <w:tcPr>
            <w:tcW w:w="1348" w:type="dxa"/>
            <w:vAlign w:val="top"/>
          </w:tcPr>
          <w:p>
            <w:pPr>
              <w:rPr>
                <w:rFonts w:ascii="Arial"/>
                <w:sz w:val="21"/>
              </w:rPr>
            </w:pPr>
          </w:p>
        </w:tc>
        <w:tc>
          <w:tcPr>
            <w:tcW w:w="1349" w:type="dxa"/>
            <w:vAlign w:val="top"/>
          </w:tcPr>
          <w:p>
            <w:pPr>
              <w:rPr>
                <w:rFonts w:ascii="Arial"/>
                <w:sz w:val="21"/>
              </w:rPr>
            </w:pPr>
          </w:p>
        </w:tc>
        <w:tc>
          <w:tcPr>
            <w:tcW w:w="1339" w:type="dxa"/>
            <w:vAlign w:val="top"/>
          </w:tcPr>
          <w:p>
            <w:pPr>
              <w:rPr>
                <w:rFonts w:ascii="Arial"/>
                <w:sz w:val="21"/>
              </w:rPr>
            </w:pPr>
          </w:p>
        </w:tc>
        <w:tc>
          <w:tcPr>
            <w:tcW w:w="1359" w:type="dxa"/>
            <w:vAlign w:val="top"/>
          </w:tcPr>
          <w:p>
            <w:pPr>
              <w:rPr>
                <w:rFonts w:ascii="Arial"/>
                <w:sz w:val="21"/>
              </w:rPr>
            </w:pPr>
          </w:p>
        </w:tc>
        <w:tc>
          <w:tcPr>
            <w:tcW w:w="1339" w:type="dxa"/>
            <w:vAlign w:val="top"/>
          </w:tcPr>
          <w:p>
            <w:pPr>
              <w:rPr>
                <w:rFonts w:ascii="Arial"/>
                <w:sz w:val="21"/>
              </w:rPr>
            </w:pPr>
          </w:p>
        </w:tc>
        <w:tc>
          <w:tcPr>
            <w:tcW w:w="1359"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3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364" w:type="dxa"/>
            <w:vAlign w:val="top"/>
          </w:tcPr>
          <w:p>
            <w:pPr>
              <w:rPr>
                <w:rFonts w:ascii="Arial"/>
                <w:sz w:val="21"/>
              </w:rPr>
            </w:pPr>
          </w:p>
        </w:tc>
        <w:tc>
          <w:tcPr>
            <w:tcW w:w="1348" w:type="dxa"/>
            <w:vAlign w:val="top"/>
          </w:tcPr>
          <w:p>
            <w:pPr>
              <w:rPr>
                <w:rFonts w:ascii="Arial"/>
                <w:sz w:val="21"/>
              </w:rPr>
            </w:pPr>
          </w:p>
        </w:tc>
        <w:tc>
          <w:tcPr>
            <w:tcW w:w="1349" w:type="dxa"/>
            <w:vAlign w:val="top"/>
          </w:tcPr>
          <w:p>
            <w:pPr>
              <w:rPr>
                <w:rFonts w:ascii="Arial"/>
                <w:sz w:val="21"/>
              </w:rPr>
            </w:pPr>
          </w:p>
        </w:tc>
        <w:tc>
          <w:tcPr>
            <w:tcW w:w="1339" w:type="dxa"/>
            <w:vAlign w:val="top"/>
          </w:tcPr>
          <w:p>
            <w:pPr>
              <w:rPr>
                <w:rFonts w:ascii="Arial"/>
                <w:sz w:val="21"/>
              </w:rPr>
            </w:pPr>
          </w:p>
        </w:tc>
        <w:tc>
          <w:tcPr>
            <w:tcW w:w="1359" w:type="dxa"/>
            <w:vAlign w:val="top"/>
          </w:tcPr>
          <w:p>
            <w:pPr>
              <w:rPr>
                <w:rFonts w:ascii="Arial"/>
                <w:sz w:val="21"/>
              </w:rPr>
            </w:pPr>
          </w:p>
        </w:tc>
        <w:tc>
          <w:tcPr>
            <w:tcW w:w="1339" w:type="dxa"/>
            <w:vAlign w:val="top"/>
          </w:tcPr>
          <w:p>
            <w:pPr>
              <w:rPr>
                <w:rFonts w:ascii="Arial"/>
                <w:sz w:val="21"/>
              </w:rPr>
            </w:pPr>
          </w:p>
        </w:tc>
        <w:tc>
          <w:tcPr>
            <w:tcW w:w="1359" w:type="dxa"/>
            <w:vAlign w:val="top"/>
          </w:tcPr>
          <w:p>
            <w:pPr>
              <w:rPr>
                <w:rFonts w:ascii="Arial"/>
                <w:sz w:val="21"/>
              </w:rPr>
            </w:pPr>
          </w:p>
        </w:tc>
        <w:tc>
          <w:tcPr>
            <w:tcW w:w="1349" w:type="dxa"/>
            <w:vAlign w:val="top"/>
          </w:tcPr>
          <w:p>
            <w:pPr>
              <w:rPr>
                <w:rFonts w:ascii="Arial"/>
                <w:sz w:val="21"/>
              </w:rPr>
            </w:pPr>
          </w:p>
        </w:tc>
        <w:tc>
          <w:tcPr>
            <w:tcW w:w="1349" w:type="dxa"/>
            <w:vAlign w:val="top"/>
          </w:tcPr>
          <w:p>
            <w:pPr>
              <w:rPr>
                <w:rFonts w:ascii="Arial"/>
                <w:sz w:val="21"/>
              </w:rPr>
            </w:pPr>
          </w:p>
        </w:tc>
        <w:tc>
          <w:tcPr>
            <w:tcW w:w="1354" w:type="dxa"/>
            <w:vAlign w:val="top"/>
          </w:tcPr>
          <w:p>
            <w:pPr>
              <w:rPr>
                <w:rFonts w:ascii="Arial"/>
                <w:sz w:val="21"/>
              </w:rPr>
            </w:pPr>
          </w:p>
        </w:tc>
      </w:tr>
    </w:tbl>
    <w:p>
      <w:pPr>
        <w:rPr>
          <w:rFonts w:ascii="Arial"/>
          <w:sz w:val="21"/>
        </w:rPr>
      </w:pPr>
    </w:p>
    <w:p>
      <w:pPr>
        <w:sectPr>
          <w:pgSz w:w="16840" w:h="11910"/>
          <w:pgMar w:top="1012" w:right="1165" w:bottom="400" w:left="1882" w:header="0" w:footer="0" w:gutter="0"/>
          <w:pgNumType w:fmt="decimal"/>
          <w:cols w:space="720" w:num="1"/>
        </w:sectPr>
      </w:pPr>
    </w:p>
    <w:p>
      <w:pPr>
        <w:spacing w:before="228" w:line="235" w:lineRule="exact"/>
        <w:ind w:firstLine="692"/>
        <w:textAlignment w:val="center"/>
      </w:pPr>
    </w:p>
    <w:p>
      <w:pPr>
        <w:spacing w:before="104" w:line="224" w:lineRule="auto"/>
        <w:rPr>
          <w:rFonts w:ascii="黑体" w:hAnsi="黑体" w:eastAsia="黑体" w:cs="黑体"/>
          <w:b w:val="0"/>
          <w:bCs w:val="0"/>
          <w:sz w:val="32"/>
          <w:szCs w:val="32"/>
        </w:rPr>
      </w:pPr>
      <w:r>
        <w:rPr>
          <w:rFonts w:ascii="黑体" w:hAnsi="黑体" w:eastAsia="黑体" w:cs="黑体"/>
          <w:b w:val="0"/>
          <w:bCs w:val="0"/>
          <w:spacing w:val="-17"/>
          <w:sz w:val="32"/>
          <w:szCs w:val="32"/>
        </w:rPr>
        <w:t>附件3-3</w:t>
      </w:r>
    </w:p>
    <w:p>
      <w:pPr>
        <w:spacing w:line="289" w:lineRule="auto"/>
        <w:rPr>
          <w:rFonts w:ascii="Arial"/>
          <w:sz w:val="21"/>
        </w:rPr>
      </w:pPr>
    </w:p>
    <w:p>
      <w:pPr>
        <w:spacing w:before="139" w:line="219" w:lineRule="auto"/>
        <w:ind w:left="3773"/>
        <w:rPr>
          <w:rFonts w:hint="eastAsia" w:ascii="方正小标宋简体" w:hAnsi="方正小标宋简体" w:eastAsia="方正小标宋简体" w:cs="方正小标宋简体"/>
          <w:b w:val="0"/>
          <w:bCs w:val="0"/>
          <w:sz w:val="43"/>
          <w:szCs w:val="43"/>
        </w:rPr>
      </w:pPr>
      <w:r>
        <w:rPr>
          <w:rFonts w:hint="eastAsia" w:ascii="方正小标宋简体" w:hAnsi="方正小标宋简体" w:eastAsia="方正小标宋简体" w:cs="方正小标宋简体"/>
          <w:b w:val="0"/>
          <w:bCs w:val="0"/>
          <w:spacing w:val="-13"/>
          <w:sz w:val="43"/>
          <w:szCs w:val="43"/>
        </w:rPr>
        <w:t>未消除风险监测对象帮扶措施统计表</w:t>
      </w:r>
    </w:p>
    <w:p>
      <w:pPr>
        <w:spacing w:line="336" w:lineRule="auto"/>
        <w:rPr>
          <w:rFonts w:ascii="Arial"/>
          <w:sz w:val="21"/>
        </w:rPr>
      </w:pPr>
    </w:p>
    <w:p>
      <w:pPr>
        <w:spacing w:before="78" w:line="222" w:lineRule="auto"/>
        <w:ind w:left="307"/>
        <w:rPr>
          <w:rFonts w:ascii="黑体" w:hAnsi="黑体" w:eastAsia="黑体" w:cs="黑体"/>
          <w:sz w:val="24"/>
          <w:szCs w:val="24"/>
        </w:rPr>
      </w:pPr>
      <w:r>
        <w:rPr>
          <w:rFonts w:ascii="黑体" w:hAnsi="黑体" w:eastAsia="黑体" w:cs="黑体"/>
          <w:spacing w:val="-15"/>
          <w:sz w:val="24"/>
          <w:szCs w:val="24"/>
        </w:rPr>
        <w:t>填报单位：</w:t>
      </w:r>
      <w:r>
        <w:rPr>
          <w:rFonts w:hint="eastAsia" w:ascii="宋体" w:hAnsi="宋体" w:eastAsia="宋体" w:cs="宋体"/>
          <w:spacing w:val="2"/>
          <w:sz w:val="21"/>
          <w:szCs w:val="21"/>
          <w:lang w:val="en-US" w:eastAsia="zh-CN"/>
        </w:rPr>
        <w:t xml:space="preserve">        村委会  </w:t>
      </w:r>
      <w:r>
        <w:rPr>
          <w:rFonts w:ascii="宋体" w:hAnsi="宋体" w:eastAsia="宋体" w:cs="宋体"/>
          <w:spacing w:val="2"/>
          <w:sz w:val="21"/>
          <w:szCs w:val="21"/>
        </w:rPr>
        <w:t>(盖章)</w:t>
      </w:r>
    </w:p>
    <w:p>
      <w:pPr>
        <w:spacing w:line="168" w:lineRule="exact"/>
      </w:pPr>
    </w:p>
    <w:tbl>
      <w:tblPr>
        <w:tblStyle w:val="8"/>
        <w:tblW w:w="13690" w:type="dxa"/>
        <w:tblInd w:w="2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5"/>
        <w:gridCol w:w="580"/>
        <w:gridCol w:w="900"/>
        <w:gridCol w:w="889"/>
        <w:gridCol w:w="909"/>
        <w:gridCol w:w="880"/>
        <w:gridCol w:w="909"/>
        <w:gridCol w:w="879"/>
        <w:gridCol w:w="909"/>
        <w:gridCol w:w="880"/>
        <w:gridCol w:w="909"/>
        <w:gridCol w:w="879"/>
        <w:gridCol w:w="909"/>
        <w:gridCol w:w="880"/>
        <w:gridCol w:w="909"/>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585" w:type="dxa"/>
            <w:vMerge w:val="restart"/>
            <w:tcBorders>
              <w:bottom w:val="nil"/>
            </w:tcBorders>
            <w:vAlign w:val="top"/>
          </w:tcPr>
          <w:p>
            <w:pPr>
              <w:spacing w:line="348" w:lineRule="auto"/>
              <w:rPr>
                <w:rFonts w:hint="eastAsia" w:ascii="黑体" w:hAnsi="黑体" w:eastAsia="黑体" w:cs="黑体"/>
                <w:sz w:val="21"/>
              </w:rPr>
            </w:pPr>
          </w:p>
          <w:p>
            <w:pPr>
              <w:spacing w:line="348" w:lineRule="auto"/>
              <w:rPr>
                <w:rFonts w:hint="eastAsia" w:ascii="黑体" w:hAnsi="黑体" w:eastAsia="黑体" w:cs="黑体"/>
                <w:sz w:val="21"/>
              </w:rPr>
            </w:pPr>
          </w:p>
          <w:p>
            <w:pPr>
              <w:spacing w:before="75" w:line="221" w:lineRule="auto"/>
              <w:ind w:left="55"/>
              <w:rPr>
                <w:rFonts w:hint="eastAsia" w:ascii="黑体" w:hAnsi="黑体" w:eastAsia="黑体" w:cs="黑体"/>
                <w:sz w:val="23"/>
                <w:szCs w:val="23"/>
              </w:rPr>
            </w:pPr>
            <w:r>
              <w:rPr>
                <w:rFonts w:hint="eastAsia" w:ascii="黑体" w:hAnsi="黑体" w:eastAsia="黑体" w:cs="黑体"/>
                <w:spacing w:val="7"/>
                <w:sz w:val="23"/>
                <w:szCs w:val="23"/>
              </w:rPr>
              <w:t>序号</w:t>
            </w:r>
          </w:p>
        </w:tc>
        <w:tc>
          <w:tcPr>
            <w:tcW w:w="580" w:type="dxa"/>
            <w:vMerge w:val="restart"/>
            <w:tcBorders>
              <w:bottom w:val="nil"/>
            </w:tcBorders>
            <w:vAlign w:val="top"/>
          </w:tcPr>
          <w:p>
            <w:pPr>
              <w:spacing w:line="350" w:lineRule="auto"/>
              <w:jc w:val="center"/>
              <w:rPr>
                <w:rFonts w:hint="eastAsia" w:ascii="黑体" w:hAnsi="黑体" w:eastAsia="黑体" w:cs="黑体"/>
                <w:sz w:val="21"/>
              </w:rPr>
            </w:pPr>
          </w:p>
          <w:p>
            <w:pPr>
              <w:spacing w:line="350" w:lineRule="auto"/>
              <w:jc w:val="both"/>
              <w:rPr>
                <w:rFonts w:hint="eastAsia" w:ascii="黑体" w:hAnsi="黑体" w:eastAsia="黑体" w:cs="黑体"/>
                <w:sz w:val="21"/>
              </w:rPr>
            </w:pPr>
          </w:p>
          <w:p>
            <w:pPr>
              <w:spacing w:before="74" w:line="224" w:lineRule="auto"/>
              <w:ind w:left="320"/>
              <w:jc w:val="center"/>
              <w:rPr>
                <w:rFonts w:hint="eastAsia" w:ascii="黑体" w:hAnsi="黑体" w:eastAsia="黑体" w:cs="黑体"/>
                <w:sz w:val="23"/>
                <w:szCs w:val="23"/>
                <w:lang w:eastAsia="zh-CN"/>
              </w:rPr>
            </w:pPr>
            <w:r>
              <w:rPr>
                <w:rFonts w:hint="eastAsia" w:ascii="黑体" w:hAnsi="黑体" w:eastAsia="黑体" w:cs="黑体"/>
                <w:sz w:val="23"/>
                <w:szCs w:val="23"/>
                <w:lang w:eastAsia="zh-CN"/>
              </w:rPr>
              <w:t>乡镇</w:t>
            </w:r>
          </w:p>
        </w:tc>
        <w:tc>
          <w:tcPr>
            <w:tcW w:w="1789" w:type="dxa"/>
            <w:gridSpan w:val="2"/>
            <w:vAlign w:val="top"/>
          </w:tcPr>
          <w:p>
            <w:pPr>
              <w:spacing w:line="258" w:lineRule="auto"/>
              <w:rPr>
                <w:rFonts w:hint="eastAsia" w:ascii="黑体" w:hAnsi="黑体" w:eastAsia="黑体" w:cs="黑体"/>
                <w:sz w:val="21"/>
              </w:rPr>
            </w:pPr>
          </w:p>
          <w:p>
            <w:pPr>
              <w:spacing w:before="75" w:line="219" w:lineRule="auto"/>
              <w:ind w:left="110"/>
              <w:rPr>
                <w:rFonts w:hint="eastAsia" w:ascii="黑体" w:hAnsi="黑体" w:eastAsia="黑体" w:cs="黑体"/>
                <w:sz w:val="23"/>
                <w:szCs w:val="23"/>
              </w:rPr>
            </w:pPr>
            <w:r>
              <w:rPr>
                <w:rFonts w:hint="eastAsia" w:ascii="黑体" w:hAnsi="黑体" w:eastAsia="黑体" w:cs="黑体"/>
                <w:spacing w:val="1"/>
                <w:sz w:val="23"/>
                <w:szCs w:val="23"/>
              </w:rPr>
              <w:t>未消除风险总数</w:t>
            </w:r>
          </w:p>
        </w:tc>
        <w:tc>
          <w:tcPr>
            <w:tcW w:w="1789" w:type="dxa"/>
            <w:gridSpan w:val="2"/>
            <w:vAlign w:val="top"/>
          </w:tcPr>
          <w:p>
            <w:pPr>
              <w:spacing w:before="194" w:line="219" w:lineRule="auto"/>
              <w:ind w:left="420"/>
              <w:rPr>
                <w:rFonts w:hint="eastAsia" w:ascii="黑体" w:hAnsi="黑体" w:eastAsia="黑体" w:cs="黑体"/>
                <w:sz w:val="23"/>
                <w:szCs w:val="23"/>
              </w:rPr>
            </w:pPr>
            <w:r>
              <w:rPr>
                <w:rFonts w:hint="eastAsia" w:ascii="黑体" w:hAnsi="黑体" w:eastAsia="黑体" w:cs="黑体"/>
                <w:spacing w:val="-2"/>
                <w:sz w:val="23"/>
                <w:szCs w:val="23"/>
              </w:rPr>
              <w:t>排查帮扶</w:t>
            </w:r>
          </w:p>
          <w:p>
            <w:pPr>
              <w:spacing w:before="27" w:line="219" w:lineRule="auto"/>
              <w:ind w:left="80"/>
              <w:rPr>
                <w:rFonts w:hint="eastAsia" w:ascii="黑体" w:hAnsi="黑体" w:eastAsia="黑体" w:cs="黑体"/>
                <w:sz w:val="23"/>
                <w:szCs w:val="23"/>
              </w:rPr>
            </w:pPr>
            <w:r>
              <w:rPr>
                <w:rFonts w:hint="eastAsia" w:ascii="黑体" w:hAnsi="黑体" w:eastAsia="黑体" w:cs="黑体"/>
                <w:spacing w:val="-2"/>
                <w:sz w:val="23"/>
                <w:szCs w:val="23"/>
              </w:rPr>
              <w:t>措施不及时数量</w:t>
            </w:r>
          </w:p>
        </w:tc>
        <w:tc>
          <w:tcPr>
            <w:tcW w:w="1788" w:type="dxa"/>
            <w:gridSpan w:val="2"/>
            <w:vAlign w:val="top"/>
          </w:tcPr>
          <w:p>
            <w:pPr>
              <w:spacing w:before="224" w:line="219" w:lineRule="auto"/>
              <w:ind w:left="422"/>
              <w:rPr>
                <w:rFonts w:hint="eastAsia" w:ascii="黑体" w:hAnsi="黑体" w:eastAsia="黑体" w:cs="黑体"/>
                <w:sz w:val="23"/>
                <w:szCs w:val="23"/>
              </w:rPr>
            </w:pPr>
            <w:r>
              <w:rPr>
                <w:rFonts w:hint="eastAsia" w:ascii="黑体" w:hAnsi="黑体" w:eastAsia="黑体" w:cs="黑体"/>
                <w:spacing w:val="-2"/>
                <w:sz w:val="23"/>
                <w:szCs w:val="23"/>
              </w:rPr>
              <w:t>整改帮扶</w:t>
            </w:r>
          </w:p>
          <w:p>
            <w:pPr>
              <w:spacing w:before="7" w:line="219" w:lineRule="auto"/>
              <w:ind w:left="82"/>
              <w:rPr>
                <w:rFonts w:hint="eastAsia" w:ascii="黑体" w:hAnsi="黑体" w:eastAsia="黑体" w:cs="黑体"/>
                <w:sz w:val="23"/>
                <w:szCs w:val="23"/>
              </w:rPr>
            </w:pPr>
            <w:r>
              <w:rPr>
                <w:rFonts w:hint="eastAsia" w:ascii="黑体" w:hAnsi="黑体" w:eastAsia="黑体" w:cs="黑体"/>
                <w:spacing w:val="-2"/>
                <w:sz w:val="23"/>
                <w:szCs w:val="23"/>
              </w:rPr>
              <w:t>措施不及时数量</w:t>
            </w:r>
          </w:p>
        </w:tc>
        <w:tc>
          <w:tcPr>
            <w:tcW w:w="1789" w:type="dxa"/>
            <w:gridSpan w:val="2"/>
            <w:vAlign w:val="top"/>
          </w:tcPr>
          <w:p>
            <w:pPr>
              <w:spacing w:before="194" w:line="219" w:lineRule="auto"/>
              <w:ind w:left="424"/>
              <w:rPr>
                <w:rFonts w:hint="eastAsia" w:ascii="黑体" w:hAnsi="黑体" w:eastAsia="黑体" w:cs="黑体"/>
                <w:sz w:val="23"/>
                <w:szCs w:val="23"/>
              </w:rPr>
            </w:pPr>
            <w:r>
              <w:rPr>
                <w:rFonts w:hint="eastAsia" w:ascii="黑体" w:hAnsi="黑体" w:eastAsia="黑体" w:cs="黑体"/>
                <w:spacing w:val="-2"/>
                <w:sz w:val="23"/>
                <w:szCs w:val="23"/>
              </w:rPr>
              <w:t>排查帮扶</w:t>
            </w:r>
          </w:p>
          <w:p>
            <w:pPr>
              <w:spacing w:before="25" w:line="219" w:lineRule="auto"/>
              <w:ind w:left="83"/>
              <w:rPr>
                <w:rFonts w:hint="eastAsia" w:ascii="黑体" w:hAnsi="黑体" w:eastAsia="黑体" w:cs="黑体"/>
                <w:sz w:val="23"/>
                <w:szCs w:val="23"/>
              </w:rPr>
            </w:pPr>
            <w:r>
              <w:rPr>
                <w:rFonts w:hint="eastAsia" w:ascii="黑体" w:hAnsi="黑体" w:eastAsia="黑体" w:cs="黑体"/>
                <w:spacing w:val="-2"/>
                <w:sz w:val="23"/>
                <w:szCs w:val="23"/>
              </w:rPr>
              <w:t>措施不精准数量</w:t>
            </w:r>
          </w:p>
        </w:tc>
        <w:tc>
          <w:tcPr>
            <w:tcW w:w="1788" w:type="dxa"/>
            <w:gridSpan w:val="2"/>
            <w:vAlign w:val="top"/>
          </w:tcPr>
          <w:p>
            <w:pPr>
              <w:spacing w:before="184" w:line="219" w:lineRule="auto"/>
              <w:ind w:left="425"/>
              <w:rPr>
                <w:rFonts w:hint="eastAsia" w:ascii="黑体" w:hAnsi="黑体" w:eastAsia="黑体" w:cs="黑体"/>
                <w:sz w:val="23"/>
                <w:szCs w:val="23"/>
              </w:rPr>
            </w:pPr>
            <w:r>
              <w:rPr>
                <w:rFonts w:hint="eastAsia" w:ascii="黑体" w:hAnsi="黑体" w:eastAsia="黑体" w:cs="黑体"/>
                <w:spacing w:val="-2"/>
                <w:sz w:val="23"/>
                <w:szCs w:val="23"/>
              </w:rPr>
              <w:t>整改帮扶</w:t>
            </w:r>
          </w:p>
          <w:p>
            <w:pPr>
              <w:spacing w:before="25" w:line="219" w:lineRule="auto"/>
              <w:ind w:left="85"/>
              <w:rPr>
                <w:rFonts w:hint="eastAsia" w:ascii="黑体" w:hAnsi="黑体" w:eastAsia="黑体" w:cs="黑体"/>
                <w:sz w:val="23"/>
                <w:szCs w:val="23"/>
              </w:rPr>
            </w:pPr>
            <w:r>
              <w:rPr>
                <w:rFonts w:hint="eastAsia" w:ascii="黑体" w:hAnsi="黑体" w:eastAsia="黑体" w:cs="黑体"/>
                <w:spacing w:val="-2"/>
                <w:sz w:val="23"/>
                <w:szCs w:val="23"/>
              </w:rPr>
              <w:t>措施不精准数量</w:t>
            </w:r>
          </w:p>
        </w:tc>
        <w:tc>
          <w:tcPr>
            <w:tcW w:w="1789" w:type="dxa"/>
            <w:gridSpan w:val="2"/>
            <w:vAlign w:val="top"/>
          </w:tcPr>
          <w:p>
            <w:pPr>
              <w:spacing w:before="213" w:line="217" w:lineRule="auto"/>
              <w:ind w:left="427"/>
              <w:rPr>
                <w:rFonts w:hint="eastAsia" w:ascii="黑体" w:hAnsi="黑体" w:eastAsia="黑体" w:cs="黑体"/>
                <w:sz w:val="23"/>
                <w:szCs w:val="23"/>
              </w:rPr>
            </w:pPr>
            <w:r>
              <w:rPr>
                <w:rFonts w:hint="eastAsia" w:ascii="黑体" w:hAnsi="黑体" w:eastAsia="黑体" w:cs="黑体"/>
                <w:spacing w:val="-2"/>
                <w:sz w:val="23"/>
                <w:szCs w:val="23"/>
              </w:rPr>
              <w:t>排查帮扶</w:t>
            </w:r>
          </w:p>
          <w:p>
            <w:pPr>
              <w:spacing w:line="219" w:lineRule="auto"/>
              <w:ind w:left="86"/>
              <w:rPr>
                <w:rFonts w:hint="eastAsia" w:ascii="黑体" w:hAnsi="黑体" w:eastAsia="黑体" w:cs="黑体"/>
                <w:sz w:val="23"/>
                <w:szCs w:val="23"/>
              </w:rPr>
            </w:pPr>
            <w:r>
              <w:rPr>
                <w:rFonts w:hint="eastAsia" w:ascii="黑体" w:hAnsi="黑体" w:eastAsia="黑体" w:cs="黑体"/>
                <w:spacing w:val="-2"/>
                <w:sz w:val="23"/>
                <w:szCs w:val="23"/>
              </w:rPr>
              <w:t>成效不明显数量</w:t>
            </w:r>
          </w:p>
        </w:tc>
        <w:tc>
          <w:tcPr>
            <w:tcW w:w="1793" w:type="dxa"/>
            <w:gridSpan w:val="2"/>
            <w:vAlign w:val="top"/>
          </w:tcPr>
          <w:p>
            <w:pPr>
              <w:spacing w:before="194" w:line="219" w:lineRule="auto"/>
              <w:ind w:left="428"/>
              <w:rPr>
                <w:rFonts w:hint="eastAsia" w:ascii="黑体" w:hAnsi="黑体" w:eastAsia="黑体" w:cs="黑体"/>
                <w:sz w:val="23"/>
                <w:szCs w:val="23"/>
              </w:rPr>
            </w:pPr>
            <w:r>
              <w:rPr>
                <w:rFonts w:hint="eastAsia" w:ascii="黑体" w:hAnsi="黑体" w:eastAsia="黑体" w:cs="黑体"/>
                <w:spacing w:val="-2"/>
                <w:sz w:val="23"/>
                <w:szCs w:val="23"/>
              </w:rPr>
              <w:t>整改帮扶</w:t>
            </w:r>
          </w:p>
          <w:p>
            <w:pPr>
              <w:spacing w:before="17" w:line="219" w:lineRule="auto"/>
              <w:ind w:left="88"/>
              <w:rPr>
                <w:rFonts w:hint="eastAsia" w:ascii="黑体" w:hAnsi="黑体" w:eastAsia="黑体" w:cs="黑体"/>
                <w:sz w:val="23"/>
                <w:szCs w:val="23"/>
              </w:rPr>
            </w:pPr>
            <w:r>
              <w:rPr>
                <w:rFonts w:hint="eastAsia" w:ascii="黑体" w:hAnsi="黑体" w:eastAsia="黑体" w:cs="黑体"/>
                <w:spacing w:val="-2"/>
                <w:sz w:val="23"/>
                <w:szCs w:val="23"/>
              </w:rPr>
              <w:t>成效不明显数量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585" w:type="dxa"/>
            <w:vMerge w:val="continue"/>
            <w:tcBorders>
              <w:top w:val="nil"/>
            </w:tcBorders>
            <w:vAlign w:val="top"/>
          </w:tcPr>
          <w:p>
            <w:pPr>
              <w:rPr>
                <w:rFonts w:hint="eastAsia" w:ascii="黑体" w:hAnsi="黑体" w:eastAsia="黑体" w:cs="黑体"/>
                <w:sz w:val="21"/>
              </w:rPr>
            </w:pPr>
          </w:p>
        </w:tc>
        <w:tc>
          <w:tcPr>
            <w:tcW w:w="580" w:type="dxa"/>
            <w:vMerge w:val="continue"/>
            <w:tcBorders>
              <w:top w:val="nil"/>
            </w:tcBorders>
            <w:vAlign w:val="top"/>
          </w:tcPr>
          <w:p>
            <w:pPr>
              <w:rPr>
                <w:rFonts w:hint="eastAsia" w:ascii="黑体" w:hAnsi="黑体" w:eastAsia="黑体" w:cs="黑体"/>
                <w:sz w:val="21"/>
              </w:rPr>
            </w:pPr>
          </w:p>
        </w:tc>
        <w:tc>
          <w:tcPr>
            <w:tcW w:w="900" w:type="dxa"/>
            <w:vAlign w:val="top"/>
          </w:tcPr>
          <w:p>
            <w:pPr>
              <w:spacing w:line="255" w:lineRule="auto"/>
              <w:rPr>
                <w:rFonts w:hint="eastAsia" w:ascii="黑体" w:hAnsi="黑体" w:eastAsia="黑体" w:cs="黑体"/>
                <w:sz w:val="21"/>
              </w:rPr>
            </w:pPr>
          </w:p>
          <w:p>
            <w:pPr>
              <w:spacing w:before="75" w:line="219" w:lineRule="auto"/>
              <w:ind w:left="210"/>
              <w:rPr>
                <w:rFonts w:hint="eastAsia" w:ascii="黑体" w:hAnsi="黑体" w:eastAsia="黑体" w:cs="黑体"/>
                <w:sz w:val="23"/>
                <w:szCs w:val="23"/>
              </w:rPr>
            </w:pPr>
            <w:r>
              <w:rPr>
                <w:rFonts w:hint="eastAsia" w:ascii="黑体" w:hAnsi="黑体" w:eastAsia="黑体" w:cs="黑体"/>
                <w:spacing w:val="-3"/>
                <w:sz w:val="23"/>
                <w:szCs w:val="23"/>
              </w:rPr>
              <w:t>户数</w:t>
            </w:r>
          </w:p>
        </w:tc>
        <w:tc>
          <w:tcPr>
            <w:tcW w:w="889" w:type="dxa"/>
            <w:vAlign w:val="top"/>
          </w:tcPr>
          <w:p>
            <w:pPr>
              <w:spacing w:line="255" w:lineRule="auto"/>
              <w:rPr>
                <w:rFonts w:hint="eastAsia" w:ascii="黑体" w:hAnsi="黑体" w:eastAsia="黑体" w:cs="黑体"/>
                <w:sz w:val="21"/>
              </w:rPr>
            </w:pPr>
          </w:p>
          <w:p>
            <w:pPr>
              <w:spacing w:before="75" w:line="219" w:lineRule="auto"/>
              <w:ind w:left="200"/>
              <w:rPr>
                <w:rFonts w:hint="eastAsia" w:ascii="黑体" w:hAnsi="黑体" w:eastAsia="黑体" w:cs="黑体"/>
                <w:sz w:val="23"/>
                <w:szCs w:val="23"/>
              </w:rPr>
            </w:pPr>
            <w:r>
              <w:rPr>
                <w:rFonts w:hint="eastAsia" w:ascii="黑体" w:hAnsi="黑体" w:eastAsia="黑体" w:cs="黑体"/>
                <w:spacing w:val="4"/>
                <w:sz w:val="23"/>
                <w:szCs w:val="23"/>
              </w:rPr>
              <w:t>人数</w:t>
            </w:r>
          </w:p>
        </w:tc>
        <w:tc>
          <w:tcPr>
            <w:tcW w:w="909" w:type="dxa"/>
            <w:vAlign w:val="top"/>
          </w:tcPr>
          <w:p>
            <w:pPr>
              <w:spacing w:line="255" w:lineRule="auto"/>
              <w:rPr>
                <w:rFonts w:hint="eastAsia" w:ascii="黑体" w:hAnsi="黑体" w:eastAsia="黑体" w:cs="黑体"/>
                <w:sz w:val="21"/>
              </w:rPr>
            </w:pPr>
          </w:p>
          <w:p>
            <w:pPr>
              <w:spacing w:before="75" w:line="219" w:lineRule="auto"/>
              <w:ind w:left="210"/>
              <w:rPr>
                <w:rFonts w:hint="eastAsia" w:ascii="黑体" w:hAnsi="黑体" w:eastAsia="黑体" w:cs="黑体"/>
                <w:sz w:val="23"/>
                <w:szCs w:val="23"/>
              </w:rPr>
            </w:pPr>
            <w:r>
              <w:rPr>
                <w:rFonts w:hint="eastAsia" w:ascii="黑体" w:hAnsi="黑体" w:eastAsia="黑体" w:cs="黑体"/>
                <w:spacing w:val="-3"/>
                <w:sz w:val="23"/>
                <w:szCs w:val="23"/>
              </w:rPr>
              <w:t>户数</w:t>
            </w:r>
          </w:p>
        </w:tc>
        <w:tc>
          <w:tcPr>
            <w:tcW w:w="880" w:type="dxa"/>
            <w:vAlign w:val="top"/>
          </w:tcPr>
          <w:p>
            <w:pPr>
              <w:spacing w:line="255" w:lineRule="auto"/>
              <w:rPr>
                <w:rFonts w:hint="eastAsia" w:ascii="黑体" w:hAnsi="黑体" w:eastAsia="黑体" w:cs="黑体"/>
                <w:sz w:val="21"/>
              </w:rPr>
            </w:pPr>
          </w:p>
          <w:p>
            <w:pPr>
              <w:spacing w:before="75" w:line="219" w:lineRule="auto"/>
              <w:ind w:left="242"/>
              <w:rPr>
                <w:rFonts w:hint="eastAsia" w:ascii="黑体" w:hAnsi="黑体" w:eastAsia="黑体" w:cs="黑体"/>
                <w:sz w:val="23"/>
                <w:szCs w:val="23"/>
              </w:rPr>
            </w:pPr>
            <w:r>
              <w:rPr>
                <w:rFonts w:hint="eastAsia" w:ascii="黑体" w:hAnsi="黑体" w:eastAsia="黑体" w:cs="黑体"/>
                <w:spacing w:val="4"/>
                <w:sz w:val="23"/>
                <w:szCs w:val="23"/>
              </w:rPr>
              <w:t>人数</w:t>
            </w:r>
          </w:p>
        </w:tc>
        <w:tc>
          <w:tcPr>
            <w:tcW w:w="909" w:type="dxa"/>
            <w:vAlign w:val="top"/>
          </w:tcPr>
          <w:p>
            <w:pPr>
              <w:spacing w:line="255" w:lineRule="auto"/>
              <w:rPr>
                <w:rFonts w:hint="eastAsia" w:ascii="黑体" w:hAnsi="黑体" w:eastAsia="黑体" w:cs="黑体"/>
                <w:sz w:val="21"/>
              </w:rPr>
            </w:pPr>
          </w:p>
          <w:p>
            <w:pPr>
              <w:spacing w:before="75" w:line="219" w:lineRule="auto"/>
              <w:ind w:left="212"/>
              <w:rPr>
                <w:rFonts w:hint="eastAsia" w:ascii="黑体" w:hAnsi="黑体" w:eastAsia="黑体" w:cs="黑体"/>
                <w:sz w:val="23"/>
                <w:szCs w:val="23"/>
              </w:rPr>
            </w:pPr>
            <w:r>
              <w:rPr>
                <w:rFonts w:hint="eastAsia" w:ascii="黑体" w:hAnsi="黑体" w:eastAsia="黑体" w:cs="黑体"/>
                <w:spacing w:val="-3"/>
                <w:sz w:val="23"/>
                <w:szCs w:val="23"/>
              </w:rPr>
              <w:t>户数</w:t>
            </w:r>
          </w:p>
        </w:tc>
        <w:tc>
          <w:tcPr>
            <w:tcW w:w="879" w:type="dxa"/>
            <w:vAlign w:val="top"/>
          </w:tcPr>
          <w:p>
            <w:pPr>
              <w:spacing w:line="255" w:lineRule="auto"/>
              <w:rPr>
                <w:rFonts w:hint="eastAsia" w:ascii="黑体" w:hAnsi="黑体" w:eastAsia="黑体" w:cs="黑体"/>
                <w:sz w:val="21"/>
              </w:rPr>
            </w:pPr>
          </w:p>
          <w:p>
            <w:pPr>
              <w:spacing w:before="75" w:line="219" w:lineRule="auto"/>
              <w:ind w:left="243"/>
              <w:rPr>
                <w:rFonts w:hint="eastAsia" w:ascii="黑体" w:hAnsi="黑体" w:eastAsia="黑体" w:cs="黑体"/>
                <w:sz w:val="23"/>
                <w:szCs w:val="23"/>
              </w:rPr>
            </w:pPr>
            <w:r>
              <w:rPr>
                <w:rFonts w:hint="eastAsia" w:ascii="黑体" w:hAnsi="黑体" w:eastAsia="黑体" w:cs="黑体"/>
                <w:spacing w:val="4"/>
                <w:sz w:val="23"/>
                <w:szCs w:val="23"/>
              </w:rPr>
              <w:t>人数</w:t>
            </w:r>
          </w:p>
        </w:tc>
        <w:tc>
          <w:tcPr>
            <w:tcW w:w="909" w:type="dxa"/>
            <w:vAlign w:val="top"/>
          </w:tcPr>
          <w:p>
            <w:pPr>
              <w:spacing w:line="255" w:lineRule="auto"/>
              <w:rPr>
                <w:rFonts w:hint="eastAsia" w:ascii="黑体" w:hAnsi="黑体" w:eastAsia="黑体" w:cs="黑体"/>
                <w:sz w:val="21"/>
              </w:rPr>
            </w:pPr>
          </w:p>
          <w:p>
            <w:pPr>
              <w:spacing w:before="75" w:line="219" w:lineRule="auto"/>
              <w:ind w:left="213"/>
              <w:rPr>
                <w:rFonts w:hint="eastAsia" w:ascii="黑体" w:hAnsi="黑体" w:eastAsia="黑体" w:cs="黑体"/>
                <w:sz w:val="23"/>
                <w:szCs w:val="23"/>
              </w:rPr>
            </w:pPr>
            <w:r>
              <w:rPr>
                <w:rFonts w:hint="eastAsia" w:ascii="黑体" w:hAnsi="黑体" w:eastAsia="黑体" w:cs="黑体"/>
                <w:spacing w:val="-3"/>
                <w:sz w:val="23"/>
                <w:szCs w:val="23"/>
              </w:rPr>
              <w:t>户数</w:t>
            </w:r>
          </w:p>
        </w:tc>
        <w:tc>
          <w:tcPr>
            <w:tcW w:w="880" w:type="dxa"/>
            <w:vAlign w:val="top"/>
          </w:tcPr>
          <w:p>
            <w:pPr>
              <w:spacing w:line="255" w:lineRule="auto"/>
              <w:rPr>
                <w:rFonts w:hint="eastAsia" w:ascii="黑体" w:hAnsi="黑体" w:eastAsia="黑体" w:cs="黑体"/>
                <w:sz w:val="21"/>
              </w:rPr>
            </w:pPr>
          </w:p>
          <w:p>
            <w:pPr>
              <w:spacing w:before="75" w:line="219" w:lineRule="auto"/>
              <w:ind w:left="205"/>
              <w:rPr>
                <w:rFonts w:hint="eastAsia" w:ascii="黑体" w:hAnsi="黑体" w:eastAsia="黑体" w:cs="黑体"/>
                <w:sz w:val="23"/>
                <w:szCs w:val="23"/>
              </w:rPr>
            </w:pPr>
            <w:r>
              <w:rPr>
                <w:rFonts w:hint="eastAsia" w:ascii="黑体" w:hAnsi="黑体" w:eastAsia="黑体" w:cs="黑体"/>
                <w:spacing w:val="4"/>
                <w:sz w:val="23"/>
                <w:szCs w:val="23"/>
              </w:rPr>
              <w:t>人数</w:t>
            </w:r>
          </w:p>
        </w:tc>
        <w:tc>
          <w:tcPr>
            <w:tcW w:w="909" w:type="dxa"/>
            <w:vAlign w:val="top"/>
          </w:tcPr>
          <w:p>
            <w:pPr>
              <w:spacing w:line="255" w:lineRule="auto"/>
              <w:rPr>
                <w:rFonts w:hint="eastAsia" w:ascii="黑体" w:hAnsi="黑体" w:eastAsia="黑体" w:cs="黑体"/>
                <w:sz w:val="21"/>
              </w:rPr>
            </w:pPr>
          </w:p>
          <w:p>
            <w:pPr>
              <w:spacing w:before="75" w:line="219" w:lineRule="auto"/>
              <w:ind w:left="215"/>
              <w:rPr>
                <w:rFonts w:hint="eastAsia" w:ascii="黑体" w:hAnsi="黑体" w:eastAsia="黑体" w:cs="黑体"/>
                <w:sz w:val="23"/>
                <w:szCs w:val="23"/>
              </w:rPr>
            </w:pPr>
            <w:r>
              <w:rPr>
                <w:rFonts w:hint="eastAsia" w:ascii="黑体" w:hAnsi="黑体" w:eastAsia="黑体" w:cs="黑体"/>
                <w:spacing w:val="-3"/>
                <w:sz w:val="23"/>
                <w:szCs w:val="23"/>
              </w:rPr>
              <w:t>户数</w:t>
            </w:r>
          </w:p>
        </w:tc>
        <w:tc>
          <w:tcPr>
            <w:tcW w:w="879" w:type="dxa"/>
            <w:vAlign w:val="top"/>
          </w:tcPr>
          <w:p>
            <w:pPr>
              <w:spacing w:line="255" w:lineRule="auto"/>
              <w:rPr>
                <w:rFonts w:hint="eastAsia" w:ascii="黑体" w:hAnsi="黑体" w:eastAsia="黑体" w:cs="黑体"/>
                <w:sz w:val="21"/>
              </w:rPr>
            </w:pPr>
          </w:p>
          <w:p>
            <w:pPr>
              <w:spacing w:before="75" w:line="219" w:lineRule="auto"/>
              <w:ind w:left="206"/>
              <w:rPr>
                <w:rFonts w:hint="eastAsia" w:ascii="黑体" w:hAnsi="黑体" w:eastAsia="黑体" w:cs="黑体"/>
                <w:sz w:val="23"/>
                <w:szCs w:val="23"/>
              </w:rPr>
            </w:pPr>
            <w:r>
              <w:rPr>
                <w:rFonts w:hint="eastAsia" w:ascii="黑体" w:hAnsi="黑体" w:eastAsia="黑体" w:cs="黑体"/>
                <w:spacing w:val="4"/>
                <w:sz w:val="23"/>
                <w:szCs w:val="23"/>
              </w:rPr>
              <w:t>人数</w:t>
            </w:r>
          </w:p>
        </w:tc>
        <w:tc>
          <w:tcPr>
            <w:tcW w:w="909" w:type="dxa"/>
            <w:vAlign w:val="top"/>
          </w:tcPr>
          <w:p>
            <w:pPr>
              <w:spacing w:line="255" w:lineRule="auto"/>
              <w:rPr>
                <w:rFonts w:hint="eastAsia" w:ascii="黑体" w:hAnsi="黑体" w:eastAsia="黑体" w:cs="黑体"/>
                <w:sz w:val="21"/>
              </w:rPr>
            </w:pPr>
          </w:p>
          <w:p>
            <w:pPr>
              <w:spacing w:before="75" w:line="219" w:lineRule="auto"/>
              <w:ind w:left="217"/>
              <w:rPr>
                <w:rFonts w:hint="eastAsia" w:ascii="黑体" w:hAnsi="黑体" w:eastAsia="黑体" w:cs="黑体"/>
                <w:sz w:val="23"/>
                <w:szCs w:val="23"/>
              </w:rPr>
            </w:pPr>
            <w:r>
              <w:rPr>
                <w:rFonts w:hint="eastAsia" w:ascii="黑体" w:hAnsi="黑体" w:eastAsia="黑体" w:cs="黑体"/>
                <w:spacing w:val="-3"/>
                <w:sz w:val="23"/>
                <w:szCs w:val="23"/>
              </w:rPr>
              <w:t>户数</w:t>
            </w:r>
          </w:p>
        </w:tc>
        <w:tc>
          <w:tcPr>
            <w:tcW w:w="880" w:type="dxa"/>
            <w:vAlign w:val="top"/>
          </w:tcPr>
          <w:p>
            <w:pPr>
              <w:spacing w:line="255" w:lineRule="auto"/>
              <w:rPr>
                <w:rFonts w:hint="eastAsia" w:ascii="黑体" w:hAnsi="黑体" w:eastAsia="黑体" w:cs="黑体"/>
                <w:sz w:val="21"/>
              </w:rPr>
            </w:pPr>
          </w:p>
          <w:p>
            <w:pPr>
              <w:spacing w:before="75" w:line="219" w:lineRule="auto"/>
              <w:ind w:left="208"/>
              <w:rPr>
                <w:rFonts w:hint="eastAsia" w:ascii="黑体" w:hAnsi="黑体" w:eastAsia="黑体" w:cs="黑体"/>
                <w:sz w:val="23"/>
                <w:szCs w:val="23"/>
              </w:rPr>
            </w:pPr>
            <w:r>
              <w:rPr>
                <w:rFonts w:hint="eastAsia" w:ascii="黑体" w:hAnsi="黑体" w:eastAsia="黑体" w:cs="黑体"/>
                <w:spacing w:val="4"/>
                <w:sz w:val="23"/>
                <w:szCs w:val="23"/>
              </w:rPr>
              <w:t>人数</w:t>
            </w:r>
          </w:p>
        </w:tc>
        <w:tc>
          <w:tcPr>
            <w:tcW w:w="909" w:type="dxa"/>
            <w:vAlign w:val="top"/>
          </w:tcPr>
          <w:p>
            <w:pPr>
              <w:spacing w:line="255" w:lineRule="auto"/>
              <w:rPr>
                <w:rFonts w:hint="eastAsia" w:ascii="黑体" w:hAnsi="黑体" w:eastAsia="黑体" w:cs="黑体"/>
                <w:sz w:val="21"/>
              </w:rPr>
            </w:pPr>
          </w:p>
          <w:p>
            <w:pPr>
              <w:spacing w:before="75" w:line="219" w:lineRule="auto"/>
              <w:ind w:left="218"/>
              <w:rPr>
                <w:rFonts w:hint="eastAsia" w:ascii="黑体" w:hAnsi="黑体" w:eastAsia="黑体" w:cs="黑体"/>
                <w:sz w:val="23"/>
                <w:szCs w:val="23"/>
              </w:rPr>
            </w:pPr>
            <w:r>
              <w:rPr>
                <w:rFonts w:hint="eastAsia" w:ascii="黑体" w:hAnsi="黑体" w:eastAsia="黑体" w:cs="黑体"/>
                <w:spacing w:val="-3"/>
                <w:sz w:val="23"/>
                <w:szCs w:val="23"/>
              </w:rPr>
              <w:t>户数</w:t>
            </w:r>
          </w:p>
        </w:tc>
        <w:tc>
          <w:tcPr>
            <w:tcW w:w="884" w:type="dxa"/>
            <w:vAlign w:val="top"/>
          </w:tcPr>
          <w:p>
            <w:pPr>
              <w:spacing w:line="255" w:lineRule="auto"/>
              <w:rPr>
                <w:rFonts w:hint="eastAsia" w:ascii="黑体" w:hAnsi="黑体" w:eastAsia="黑体" w:cs="黑体"/>
                <w:sz w:val="21"/>
              </w:rPr>
            </w:pPr>
          </w:p>
          <w:p>
            <w:pPr>
              <w:spacing w:before="75" w:line="219" w:lineRule="auto"/>
              <w:ind w:left="249"/>
              <w:rPr>
                <w:rFonts w:hint="eastAsia" w:ascii="黑体" w:hAnsi="黑体" w:eastAsia="黑体" w:cs="黑体"/>
                <w:sz w:val="23"/>
                <w:szCs w:val="23"/>
              </w:rPr>
            </w:pPr>
            <w:r>
              <w:rPr>
                <w:rFonts w:hint="eastAsia" w:ascii="黑体" w:hAnsi="黑体" w:eastAsia="黑体" w:cs="黑体"/>
                <w:spacing w:val="4"/>
                <w:sz w:val="23"/>
                <w:szCs w:val="23"/>
              </w:rPr>
              <w:t>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65" w:type="dxa"/>
            <w:gridSpan w:val="2"/>
            <w:vAlign w:val="top"/>
          </w:tcPr>
          <w:p>
            <w:pPr>
              <w:spacing w:before="163" w:line="219" w:lineRule="auto"/>
              <w:ind w:left="225"/>
              <w:rPr>
                <w:rFonts w:ascii="宋体" w:hAnsi="宋体" w:eastAsia="宋体" w:cs="宋体"/>
                <w:sz w:val="23"/>
                <w:szCs w:val="23"/>
              </w:rPr>
            </w:pPr>
            <w:r>
              <w:rPr>
                <w:rFonts w:hint="eastAsia" w:ascii="宋体" w:hAnsi="宋体" w:eastAsia="宋体" w:cs="宋体"/>
                <w:spacing w:val="3"/>
                <w:sz w:val="23"/>
                <w:szCs w:val="23"/>
                <w:lang w:eastAsia="zh-CN"/>
              </w:rPr>
              <w:t>县</w:t>
            </w:r>
            <w:r>
              <w:rPr>
                <w:rFonts w:ascii="宋体" w:hAnsi="宋体" w:eastAsia="宋体" w:cs="宋体"/>
                <w:spacing w:val="3"/>
                <w:sz w:val="23"/>
                <w:szCs w:val="23"/>
              </w:rPr>
              <w:t>合计</w:t>
            </w:r>
          </w:p>
        </w:tc>
        <w:tc>
          <w:tcPr>
            <w:tcW w:w="900" w:type="dxa"/>
            <w:vAlign w:val="top"/>
          </w:tcPr>
          <w:p>
            <w:pPr>
              <w:rPr>
                <w:rFonts w:ascii="Arial"/>
                <w:sz w:val="21"/>
              </w:rPr>
            </w:pPr>
          </w:p>
        </w:tc>
        <w:tc>
          <w:tcPr>
            <w:tcW w:w="889" w:type="dxa"/>
            <w:vAlign w:val="top"/>
          </w:tcPr>
          <w:p>
            <w:pPr>
              <w:rPr>
                <w:rFonts w:ascii="Arial"/>
                <w:sz w:val="21"/>
              </w:rPr>
            </w:pPr>
          </w:p>
        </w:tc>
        <w:tc>
          <w:tcPr>
            <w:tcW w:w="909" w:type="dxa"/>
            <w:vAlign w:val="top"/>
          </w:tcPr>
          <w:p>
            <w:pPr>
              <w:rPr>
                <w:rFonts w:ascii="Arial"/>
                <w:sz w:val="21"/>
              </w:rPr>
            </w:pPr>
          </w:p>
        </w:tc>
        <w:tc>
          <w:tcPr>
            <w:tcW w:w="880" w:type="dxa"/>
            <w:vAlign w:val="top"/>
          </w:tcPr>
          <w:p>
            <w:pPr>
              <w:rPr>
                <w:rFonts w:ascii="Arial"/>
                <w:sz w:val="21"/>
              </w:rPr>
            </w:pPr>
          </w:p>
        </w:tc>
        <w:tc>
          <w:tcPr>
            <w:tcW w:w="909" w:type="dxa"/>
            <w:vAlign w:val="top"/>
          </w:tcPr>
          <w:p>
            <w:pPr>
              <w:rPr>
                <w:rFonts w:ascii="Arial"/>
                <w:sz w:val="21"/>
              </w:rPr>
            </w:pPr>
          </w:p>
        </w:tc>
        <w:tc>
          <w:tcPr>
            <w:tcW w:w="879" w:type="dxa"/>
            <w:vAlign w:val="top"/>
          </w:tcPr>
          <w:p>
            <w:pPr>
              <w:rPr>
                <w:rFonts w:ascii="Arial"/>
                <w:sz w:val="21"/>
              </w:rPr>
            </w:pPr>
          </w:p>
        </w:tc>
        <w:tc>
          <w:tcPr>
            <w:tcW w:w="909" w:type="dxa"/>
            <w:vAlign w:val="top"/>
          </w:tcPr>
          <w:p>
            <w:pPr>
              <w:rPr>
                <w:rFonts w:ascii="Arial"/>
                <w:sz w:val="21"/>
              </w:rPr>
            </w:pPr>
          </w:p>
        </w:tc>
        <w:tc>
          <w:tcPr>
            <w:tcW w:w="880" w:type="dxa"/>
            <w:vAlign w:val="top"/>
          </w:tcPr>
          <w:p>
            <w:pPr>
              <w:rPr>
                <w:rFonts w:ascii="Arial"/>
                <w:sz w:val="21"/>
              </w:rPr>
            </w:pPr>
          </w:p>
        </w:tc>
        <w:tc>
          <w:tcPr>
            <w:tcW w:w="909" w:type="dxa"/>
            <w:vAlign w:val="top"/>
          </w:tcPr>
          <w:p>
            <w:pPr>
              <w:rPr>
                <w:rFonts w:ascii="Arial"/>
                <w:sz w:val="21"/>
              </w:rPr>
            </w:pPr>
          </w:p>
        </w:tc>
        <w:tc>
          <w:tcPr>
            <w:tcW w:w="879" w:type="dxa"/>
            <w:vAlign w:val="top"/>
          </w:tcPr>
          <w:p>
            <w:pPr>
              <w:rPr>
                <w:rFonts w:ascii="Arial"/>
                <w:sz w:val="21"/>
              </w:rPr>
            </w:pPr>
          </w:p>
        </w:tc>
        <w:tc>
          <w:tcPr>
            <w:tcW w:w="909" w:type="dxa"/>
            <w:vAlign w:val="top"/>
          </w:tcPr>
          <w:p>
            <w:pPr>
              <w:rPr>
                <w:rFonts w:ascii="Arial"/>
                <w:sz w:val="21"/>
              </w:rPr>
            </w:pPr>
          </w:p>
        </w:tc>
        <w:tc>
          <w:tcPr>
            <w:tcW w:w="880" w:type="dxa"/>
            <w:vAlign w:val="top"/>
          </w:tcPr>
          <w:p>
            <w:pPr>
              <w:rPr>
                <w:rFonts w:ascii="Arial"/>
                <w:sz w:val="21"/>
              </w:rPr>
            </w:pPr>
          </w:p>
        </w:tc>
        <w:tc>
          <w:tcPr>
            <w:tcW w:w="909" w:type="dxa"/>
            <w:vAlign w:val="top"/>
          </w:tcPr>
          <w:p>
            <w:pPr>
              <w:rPr>
                <w:rFonts w:ascii="Arial"/>
                <w:sz w:val="21"/>
              </w:rPr>
            </w:pPr>
          </w:p>
        </w:tc>
        <w:tc>
          <w:tcPr>
            <w:tcW w:w="88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85" w:type="dxa"/>
            <w:vAlign w:val="top"/>
          </w:tcPr>
          <w:p>
            <w:pPr>
              <w:spacing w:before="222" w:line="184" w:lineRule="auto"/>
              <w:ind w:left="225"/>
              <w:rPr>
                <w:rFonts w:ascii="宋体" w:hAnsi="宋体" w:eastAsia="宋体" w:cs="宋体"/>
                <w:sz w:val="23"/>
                <w:szCs w:val="23"/>
              </w:rPr>
            </w:pPr>
            <w:r>
              <w:rPr>
                <w:rFonts w:ascii="宋体" w:hAnsi="宋体" w:eastAsia="宋体" w:cs="宋体"/>
                <w:sz w:val="23"/>
                <w:szCs w:val="23"/>
              </w:rPr>
              <w:t>1</w:t>
            </w:r>
          </w:p>
        </w:tc>
        <w:tc>
          <w:tcPr>
            <w:tcW w:w="580" w:type="dxa"/>
            <w:vAlign w:val="top"/>
          </w:tcPr>
          <w:p>
            <w:pPr>
              <w:spacing w:before="169" w:line="224" w:lineRule="auto"/>
              <w:ind w:left="90"/>
              <w:rPr>
                <w:rFonts w:ascii="宋体" w:hAnsi="宋体" w:eastAsia="宋体" w:cs="宋体"/>
                <w:sz w:val="23"/>
                <w:szCs w:val="23"/>
              </w:rPr>
            </w:pPr>
          </w:p>
        </w:tc>
        <w:tc>
          <w:tcPr>
            <w:tcW w:w="900" w:type="dxa"/>
            <w:vAlign w:val="top"/>
          </w:tcPr>
          <w:p>
            <w:pPr>
              <w:rPr>
                <w:rFonts w:ascii="Arial"/>
                <w:sz w:val="21"/>
              </w:rPr>
            </w:pPr>
          </w:p>
        </w:tc>
        <w:tc>
          <w:tcPr>
            <w:tcW w:w="889" w:type="dxa"/>
            <w:vAlign w:val="top"/>
          </w:tcPr>
          <w:p>
            <w:pPr>
              <w:rPr>
                <w:rFonts w:ascii="Arial"/>
                <w:sz w:val="21"/>
              </w:rPr>
            </w:pPr>
          </w:p>
        </w:tc>
        <w:tc>
          <w:tcPr>
            <w:tcW w:w="909" w:type="dxa"/>
            <w:vAlign w:val="top"/>
          </w:tcPr>
          <w:p>
            <w:pPr>
              <w:rPr>
                <w:rFonts w:ascii="Arial"/>
                <w:sz w:val="21"/>
              </w:rPr>
            </w:pPr>
          </w:p>
        </w:tc>
        <w:tc>
          <w:tcPr>
            <w:tcW w:w="880" w:type="dxa"/>
            <w:vAlign w:val="top"/>
          </w:tcPr>
          <w:p>
            <w:pPr>
              <w:rPr>
                <w:rFonts w:ascii="Arial"/>
                <w:sz w:val="21"/>
              </w:rPr>
            </w:pPr>
          </w:p>
        </w:tc>
        <w:tc>
          <w:tcPr>
            <w:tcW w:w="909" w:type="dxa"/>
            <w:vAlign w:val="top"/>
          </w:tcPr>
          <w:p>
            <w:pPr>
              <w:rPr>
                <w:rFonts w:ascii="Arial"/>
                <w:sz w:val="21"/>
              </w:rPr>
            </w:pPr>
          </w:p>
        </w:tc>
        <w:tc>
          <w:tcPr>
            <w:tcW w:w="879" w:type="dxa"/>
            <w:vAlign w:val="top"/>
          </w:tcPr>
          <w:p>
            <w:pPr>
              <w:rPr>
                <w:rFonts w:ascii="Arial"/>
                <w:sz w:val="21"/>
              </w:rPr>
            </w:pPr>
          </w:p>
        </w:tc>
        <w:tc>
          <w:tcPr>
            <w:tcW w:w="909" w:type="dxa"/>
            <w:vAlign w:val="top"/>
          </w:tcPr>
          <w:p>
            <w:pPr>
              <w:rPr>
                <w:rFonts w:ascii="Arial"/>
                <w:sz w:val="21"/>
              </w:rPr>
            </w:pPr>
          </w:p>
        </w:tc>
        <w:tc>
          <w:tcPr>
            <w:tcW w:w="880" w:type="dxa"/>
            <w:vAlign w:val="top"/>
          </w:tcPr>
          <w:p>
            <w:pPr>
              <w:rPr>
                <w:rFonts w:ascii="Arial"/>
                <w:sz w:val="21"/>
              </w:rPr>
            </w:pPr>
          </w:p>
        </w:tc>
        <w:tc>
          <w:tcPr>
            <w:tcW w:w="909" w:type="dxa"/>
            <w:vAlign w:val="top"/>
          </w:tcPr>
          <w:p>
            <w:pPr>
              <w:rPr>
                <w:rFonts w:ascii="Arial"/>
                <w:sz w:val="21"/>
              </w:rPr>
            </w:pPr>
          </w:p>
        </w:tc>
        <w:tc>
          <w:tcPr>
            <w:tcW w:w="879" w:type="dxa"/>
            <w:vAlign w:val="top"/>
          </w:tcPr>
          <w:p>
            <w:pPr>
              <w:rPr>
                <w:rFonts w:ascii="Arial"/>
                <w:sz w:val="21"/>
              </w:rPr>
            </w:pPr>
          </w:p>
        </w:tc>
        <w:tc>
          <w:tcPr>
            <w:tcW w:w="909" w:type="dxa"/>
            <w:vAlign w:val="top"/>
          </w:tcPr>
          <w:p>
            <w:pPr>
              <w:rPr>
                <w:rFonts w:ascii="Arial"/>
                <w:sz w:val="21"/>
              </w:rPr>
            </w:pPr>
          </w:p>
        </w:tc>
        <w:tc>
          <w:tcPr>
            <w:tcW w:w="880" w:type="dxa"/>
            <w:vAlign w:val="top"/>
          </w:tcPr>
          <w:p>
            <w:pPr>
              <w:rPr>
                <w:rFonts w:ascii="Arial"/>
                <w:sz w:val="21"/>
              </w:rPr>
            </w:pPr>
          </w:p>
        </w:tc>
        <w:tc>
          <w:tcPr>
            <w:tcW w:w="909" w:type="dxa"/>
            <w:vAlign w:val="top"/>
          </w:tcPr>
          <w:p>
            <w:pPr>
              <w:rPr>
                <w:rFonts w:ascii="Arial"/>
                <w:sz w:val="21"/>
              </w:rPr>
            </w:pPr>
          </w:p>
        </w:tc>
        <w:tc>
          <w:tcPr>
            <w:tcW w:w="88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585" w:type="dxa"/>
            <w:vAlign w:val="top"/>
          </w:tcPr>
          <w:p>
            <w:pPr>
              <w:spacing w:before="224" w:line="183" w:lineRule="auto"/>
              <w:ind w:left="225"/>
              <w:rPr>
                <w:rFonts w:ascii="宋体" w:hAnsi="宋体" w:eastAsia="宋体" w:cs="宋体"/>
                <w:sz w:val="23"/>
                <w:szCs w:val="23"/>
              </w:rPr>
            </w:pPr>
            <w:r>
              <w:rPr>
                <w:rFonts w:ascii="宋体" w:hAnsi="宋体" w:eastAsia="宋体" w:cs="宋体"/>
                <w:sz w:val="23"/>
                <w:szCs w:val="23"/>
              </w:rPr>
              <w:t>2</w:t>
            </w:r>
          </w:p>
        </w:tc>
        <w:tc>
          <w:tcPr>
            <w:tcW w:w="580" w:type="dxa"/>
            <w:vAlign w:val="top"/>
          </w:tcPr>
          <w:p>
            <w:pPr>
              <w:spacing w:before="170" w:line="224" w:lineRule="auto"/>
              <w:ind w:left="90"/>
              <w:rPr>
                <w:rFonts w:ascii="宋体" w:hAnsi="宋体" w:eastAsia="宋体" w:cs="宋体"/>
                <w:sz w:val="23"/>
                <w:szCs w:val="23"/>
              </w:rPr>
            </w:pPr>
          </w:p>
        </w:tc>
        <w:tc>
          <w:tcPr>
            <w:tcW w:w="900" w:type="dxa"/>
            <w:vAlign w:val="top"/>
          </w:tcPr>
          <w:p>
            <w:pPr>
              <w:rPr>
                <w:rFonts w:ascii="Arial"/>
                <w:sz w:val="21"/>
              </w:rPr>
            </w:pPr>
          </w:p>
        </w:tc>
        <w:tc>
          <w:tcPr>
            <w:tcW w:w="889" w:type="dxa"/>
            <w:vAlign w:val="top"/>
          </w:tcPr>
          <w:p>
            <w:pPr>
              <w:rPr>
                <w:rFonts w:ascii="Arial"/>
                <w:sz w:val="21"/>
              </w:rPr>
            </w:pPr>
          </w:p>
        </w:tc>
        <w:tc>
          <w:tcPr>
            <w:tcW w:w="909" w:type="dxa"/>
            <w:vAlign w:val="top"/>
          </w:tcPr>
          <w:p>
            <w:pPr>
              <w:rPr>
                <w:rFonts w:ascii="Arial"/>
                <w:sz w:val="21"/>
              </w:rPr>
            </w:pPr>
          </w:p>
        </w:tc>
        <w:tc>
          <w:tcPr>
            <w:tcW w:w="880" w:type="dxa"/>
            <w:vAlign w:val="top"/>
          </w:tcPr>
          <w:p>
            <w:pPr>
              <w:rPr>
                <w:rFonts w:ascii="Arial"/>
                <w:sz w:val="21"/>
              </w:rPr>
            </w:pPr>
          </w:p>
        </w:tc>
        <w:tc>
          <w:tcPr>
            <w:tcW w:w="909" w:type="dxa"/>
            <w:vAlign w:val="top"/>
          </w:tcPr>
          <w:p>
            <w:pPr>
              <w:rPr>
                <w:rFonts w:ascii="Arial"/>
                <w:sz w:val="21"/>
              </w:rPr>
            </w:pPr>
          </w:p>
        </w:tc>
        <w:tc>
          <w:tcPr>
            <w:tcW w:w="879" w:type="dxa"/>
            <w:vAlign w:val="top"/>
          </w:tcPr>
          <w:p>
            <w:pPr>
              <w:rPr>
                <w:rFonts w:ascii="Arial"/>
                <w:sz w:val="21"/>
              </w:rPr>
            </w:pPr>
          </w:p>
        </w:tc>
        <w:tc>
          <w:tcPr>
            <w:tcW w:w="909" w:type="dxa"/>
            <w:vAlign w:val="top"/>
          </w:tcPr>
          <w:p>
            <w:pPr>
              <w:rPr>
                <w:rFonts w:ascii="Arial"/>
                <w:sz w:val="21"/>
              </w:rPr>
            </w:pPr>
          </w:p>
        </w:tc>
        <w:tc>
          <w:tcPr>
            <w:tcW w:w="880" w:type="dxa"/>
            <w:vAlign w:val="top"/>
          </w:tcPr>
          <w:p>
            <w:pPr>
              <w:rPr>
                <w:rFonts w:ascii="Arial"/>
                <w:sz w:val="21"/>
              </w:rPr>
            </w:pPr>
          </w:p>
        </w:tc>
        <w:tc>
          <w:tcPr>
            <w:tcW w:w="909" w:type="dxa"/>
            <w:vAlign w:val="top"/>
          </w:tcPr>
          <w:p>
            <w:pPr>
              <w:rPr>
                <w:rFonts w:ascii="Arial"/>
                <w:sz w:val="21"/>
              </w:rPr>
            </w:pPr>
          </w:p>
        </w:tc>
        <w:tc>
          <w:tcPr>
            <w:tcW w:w="879" w:type="dxa"/>
            <w:vAlign w:val="top"/>
          </w:tcPr>
          <w:p>
            <w:pPr>
              <w:rPr>
                <w:rFonts w:ascii="Arial"/>
                <w:sz w:val="21"/>
              </w:rPr>
            </w:pPr>
          </w:p>
        </w:tc>
        <w:tc>
          <w:tcPr>
            <w:tcW w:w="909" w:type="dxa"/>
            <w:vAlign w:val="top"/>
          </w:tcPr>
          <w:p>
            <w:pPr>
              <w:rPr>
                <w:rFonts w:ascii="Arial"/>
                <w:sz w:val="21"/>
              </w:rPr>
            </w:pPr>
          </w:p>
        </w:tc>
        <w:tc>
          <w:tcPr>
            <w:tcW w:w="880" w:type="dxa"/>
            <w:vAlign w:val="top"/>
          </w:tcPr>
          <w:p>
            <w:pPr>
              <w:rPr>
                <w:rFonts w:ascii="Arial"/>
                <w:sz w:val="21"/>
              </w:rPr>
            </w:pPr>
          </w:p>
        </w:tc>
        <w:tc>
          <w:tcPr>
            <w:tcW w:w="909" w:type="dxa"/>
            <w:vAlign w:val="top"/>
          </w:tcPr>
          <w:p>
            <w:pPr>
              <w:rPr>
                <w:rFonts w:ascii="Arial"/>
                <w:sz w:val="21"/>
              </w:rPr>
            </w:pPr>
          </w:p>
        </w:tc>
        <w:tc>
          <w:tcPr>
            <w:tcW w:w="88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85" w:type="dxa"/>
            <w:vAlign w:val="top"/>
          </w:tcPr>
          <w:p>
            <w:pPr>
              <w:spacing w:before="225" w:line="183" w:lineRule="auto"/>
              <w:ind w:left="225"/>
              <w:rPr>
                <w:rFonts w:ascii="宋体" w:hAnsi="宋体" w:eastAsia="宋体" w:cs="宋体"/>
                <w:sz w:val="23"/>
                <w:szCs w:val="23"/>
              </w:rPr>
            </w:pPr>
            <w:r>
              <w:rPr>
                <w:rFonts w:ascii="宋体" w:hAnsi="宋体" w:eastAsia="宋体" w:cs="宋体"/>
                <w:sz w:val="23"/>
                <w:szCs w:val="23"/>
              </w:rPr>
              <w:t>3</w:t>
            </w:r>
          </w:p>
        </w:tc>
        <w:tc>
          <w:tcPr>
            <w:tcW w:w="580" w:type="dxa"/>
            <w:vAlign w:val="top"/>
          </w:tcPr>
          <w:p>
            <w:pPr>
              <w:spacing w:before="171" w:line="224" w:lineRule="auto"/>
              <w:ind w:left="90"/>
              <w:rPr>
                <w:rFonts w:ascii="宋体" w:hAnsi="宋体" w:eastAsia="宋体" w:cs="宋体"/>
                <w:sz w:val="23"/>
                <w:szCs w:val="23"/>
              </w:rPr>
            </w:pPr>
          </w:p>
        </w:tc>
        <w:tc>
          <w:tcPr>
            <w:tcW w:w="900" w:type="dxa"/>
            <w:vAlign w:val="top"/>
          </w:tcPr>
          <w:p>
            <w:pPr>
              <w:rPr>
                <w:rFonts w:ascii="Arial"/>
                <w:sz w:val="21"/>
              </w:rPr>
            </w:pPr>
          </w:p>
        </w:tc>
        <w:tc>
          <w:tcPr>
            <w:tcW w:w="889" w:type="dxa"/>
            <w:vAlign w:val="top"/>
          </w:tcPr>
          <w:p>
            <w:pPr>
              <w:rPr>
                <w:rFonts w:ascii="Arial"/>
                <w:sz w:val="21"/>
              </w:rPr>
            </w:pPr>
          </w:p>
        </w:tc>
        <w:tc>
          <w:tcPr>
            <w:tcW w:w="909" w:type="dxa"/>
            <w:vAlign w:val="top"/>
          </w:tcPr>
          <w:p>
            <w:pPr>
              <w:rPr>
                <w:rFonts w:ascii="Arial"/>
                <w:sz w:val="21"/>
              </w:rPr>
            </w:pPr>
          </w:p>
        </w:tc>
        <w:tc>
          <w:tcPr>
            <w:tcW w:w="880" w:type="dxa"/>
            <w:vAlign w:val="top"/>
          </w:tcPr>
          <w:p>
            <w:pPr>
              <w:rPr>
                <w:rFonts w:ascii="Arial"/>
                <w:sz w:val="21"/>
              </w:rPr>
            </w:pPr>
          </w:p>
        </w:tc>
        <w:tc>
          <w:tcPr>
            <w:tcW w:w="909" w:type="dxa"/>
            <w:vAlign w:val="top"/>
          </w:tcPr>
          <w:p>
            <w:pPr>
              <w:rPr>
                <w:rFonts w:ascii="Arial"/>
                <w:sz w:val="21"/>
              </w:rPr>
            </w:pPr>
          </w:p>
        </w:tc>
        <w:tc>
          <w:tcPr>
            <w:tcW w:w="879" w:type="dxa"/>
            <w:vAlign w:val="top"/>
          </w:tcPr>
          <w:p>
            <w:pPr>
              <w:rPr>
                <w:rFonts w:ascii="Arial"/>
                <w:sz w:val="21"/>
              </w:rPr>
            </w:pPr>
          </w:p>
        </w:tc>
        <w:tc>
          <w:tcPr>
            <w:tcW w:w="909" w:type="dxa"/>
            <w:vAlign w:val="top"/>
          </w:tcPr>
          <w:p>
            <w:pPr>
              <w:rPr>
                <w:rFonts w:ascii="Arial"/>
                <w:sz w:val="21"/>
              </w:rPr>
            </w:pPr>
          </w:p>
        </w:tc>
        <w:tc>
          <w:tcPr>
            <w:tcW w:w="880" w:type="dxa"/>
            <w:vAlign w:val="top"/>
          </w:tcPr>
          <w:p>
            <w:pPr>
              <w:rPr>
                <w:rFonts w:ascii="Arial"/>
                <w:sz w:val="21"/>
              </w:rPr>
            </w:pPr>
          </w:p>
        </w:tc>
        <w:tc>
          <w:tcPr>
            <w:tcW w:w="909" w:type="dxa"/>
            <w:vAlign w:val="top"/>
          </w:tcPr>
          <w:p>
            <w:pPr>
              <w:rPr>
                <w:rFonts w:ascii="Arial"/>
                <w:sz w:val="21"/>
              </w:rPr>
            </w:pPr>
          </w:p>
        </w:tc>
        <w:tc>
          <w:tcPr>
            <w:tcW w:w="879" w:type="dxa"/>
            <w:vAlign w:val="top"/>
          </w:tcPr>
          <w:p>
            <w:pPr>
              <w:rPr>
                <w:rFonts w:ascii="Arial"/>
                <w:sz w:val="21"/>
              </w:rPr>
            </w:pPr>
          </w:p>
        </w:tc>
        <w:tc>
          <w:tcPr>
            <w:tcW w:w="909" w:type="dxa"/>
            <w:vAlign w:val="top"/>
          </w:tcPr>
          <w:p>
            <w:pPr>
              <w:rPr>
                <w:rFonts w:ascii="Arial"/>
                <w:sz w:val="21"/>
              </w:rPr>
            </w:pPr>
          </w:p>
        </w:tc>
        <w:tc>
          <w:tcPr>
            <w:tcW w:w="880" w:type="dxa"/>
            <w:vAlign w:val="top"/>
          </w:tcPr>
          <w:p>
            <w:pPr>
              <w:rPr>
                <w:rFonts w:ascii="Arial"/>
                <w:sz w:val="21"/>
              </w:rPr>
            </w:pPr>
          </w:p>
        </w:tc>
        <w:tc>
          <w:tcPr>
            <w:tcW w:w="909" w:type="dxa"/>
            <w:vAlign w:val="top"/>
          </w:tcPr>
          <w:p>
            <w:pPr>
              <w:rPr>
                <w:rFonts w:ascii="Arial"/>
                <w:sz w:val="21"/>
              </w:rPr>
            </w:pPr>
          </w:p>
        </w:tc>
        <w:tc>
          <w:tcPr>
            <w:tcW w:w="88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585" w:type="dxa"/>
            <w:vAlign w:val="top"/>
          </w:tcPr>
          <w:p>
            <w:pPr>
              <w:rPr>
                <w:rFonts w:ascii="Arial"/>
                <w:sz w:val="21"/>
              </w:rPr>
            </w:pPr>
          </w:p>
        </w:tc>
        <w:tc>
          <w:tcPr>
            <w:tcW w:w="580" w:type="dxa"/>
            <w:vAlign w:val="top"/>
          </w:tcPr>
          <w:p>
            <w:pPr>
              <w:rPr>
                <w:rFonts w:ascii="Arial"/>
                <w:sz w:val="21"/>
              </w:rPr>
            </w:pPr>
          </w:p>
        </w:tc>
        <w:tc>
          <w:tcPr>
            <w:tcW w:w="900" w:type="dxa"/>
            <w:vAlign w:val="top"/>
          </w:tcPr>
          <w:p>
            <w:pPr>
              <w:rPr>
                <w:rFonts w:ascii="Arial"/>
                <w:sz w:val="21"/>
              </w:rPr>
            </w:pPr>
          </w:p>
        </w:tc>
        <w:tc>
          <w:tcPr>
            <w:tcW w:w="889" w:type="dxa"/>
            <w:vAlign w:val="top"/>
          </w:tcPr>
          <w:p>
            <w:pPr>
              <w:rPr>
                <w:rFonts w:ascii="Arial"/>
                <w:sz w:val="21"/>
              </w:rPr>
            </w:pPr>
          </w:p>
        </w:tc>
        <w:tc>
          <w:tcPr>
            <w:tcW w:w="909" w:type="dxa"/>
            <w:vAlign w:val="top"/>
          </w:tcPr>
          <w:p>
            <w:pPr>
              <w:rPr>
                <w:rFonts w:ascii="Arial"/>
                <w:sz w:val="21"/>
              </w:rPr>
            </w:pPr>
          </w:p>
        </w:tc>
        <w:tc>
          <w:tcPr>
            <w:tcW w:w="880" w:type="dxa"/>
            <w:vAlign w:val="top"/>
          </w:tcPr>
          <w:p>
            <w:pPr>
              <w:rPr>
                <w:rFonts w:ascii="Arial"/>
                <w:sz w:val="21"/>
              </w:rPr>
            </w:pPr>
          </w:p>
        </w:tc>
        <w:tc>
          <w:tcPr>
            <w:tcW w:w="909" w:type="dxa"/>
            <w:vAlign w:val="top"/>
          </w:tcPr>
          <w:p>
            <w:pPr>
              <w:rPr>
                <w:rFonts w:ascii="Arial"/>
                <w:sz w:val="21"/>
              </w:rPr>
            </w:pPr>
          </w:p>
        </w:tc>
        <w:tc>
          <w:tcPr>
            <w:tcW w:w="879" w:type="dxa"/>
            <w:vAlign w:val="top"/>
          </w:tcPr>
          <w:p>
            <w:pPr>
              <w:rPr>
                <w:rFonts w:ascii="Arial"/>
                <w:sz w:val="21"/>
              </w:rPr>
            </w:pPr>
          </w:p>
        </w:tc>
        <w:tc>
          <w:tcPr>
            <w:tcW w:w="909" w:type="dxa"/>
            <w:vAlign w:val="top"/>
          </w:tcPr>
          <w:p>
            <w:pPr>
              <w:rPr>
                <w:rFonts w:ascii="Arial"/>
                <w:sz w:val="21"/>
              </w:rPr>
            </w:pPr>
          </w:p>
        </w:tc>
        <w:tc>
          <w:tcPr>
            <w:tcW w:w="880" w:type="dxa"/>
            <w:vAlign w:val="top"/>
          </w:tcPr>
          <w:p>
            <w:pPr>
              <w:rPr>
                <w:rFonts w:ascii="Arial"/>
                <w:sz w:val="21"/>
              </w:rPr>
            </w:pPr>
          </w:p>
        </w:tc>
        <w:tc>
          <w:tcPr>
            <w:tcW w:w="909" w:type="dxa"/>
            <w:vAlign w:val="top"/>
          </w:tcPr>
          <w:p>
            <w:pPr>
              <w:rPr>
                <w:rFonts w:ascii="Arial"/>
                <w:sz w:val="21"/>
              </w:rPr>
            </w:pPr>
          </w:p>
        </w:tc>
        <w:tc>
          <w:tcPr>
            <w:tcW w:w="879" w:type="dxa"/>
            <w:vAlign w:val="top"/>
          </w:tcPr>
          <w:p>
            <w:pPr>
              <w:rPr>
                <w:rFonts w:ascii="Arial"/>
                <w:sz w:val="21"/>
              </w:rPr>
            </w:pPr>
          </w:p>
        </w:tc>
        <w:tc>
          <w:tcPr>
            <w:tcW w:w="909" w:type="dxa"/>
            <w:vAlign w:val="top"/>
          </w:tcPr>
          <w:p>
            <w:pPr>
              <w:rPr>
                <w:rFonts w:ascii="Arial"/>
                <w:sz w:val="21"/>
              </w:rPr>
            </w:pPr>
          </w:p>
        </w:tc>
        <w:tc>
          <w:tcPr>
            <w:tcW w:w="880" w:type="dxa"/>
            <w:vAlign w:val="top"/>
          </w:tcPr>
          <w:p>
            <w:pPr>
              <w:rPr>
                <w:rFonts w:ascii="Arial"/>
                <w:sz w:val="21"/>
              </w:rPr>
            </w:pPr>
          </w:p>
        </w:tc>
        <w:tc>
          <w:tcPr>
            <w:tcW w:w="909" w:type="dxa"/>
            <w:vAlign w:val="top"/>
          </w:tcPr>
          <w:p>
            <w:pPr>
              <w:rPr>
                <w:rFonts w:ascii="Arial"/>
                <w:sz w:val="21"/>
              </w:rPr>
            </w:pPr>
          </w:p>
        </w:tc>
        <w:tc>
          <w:tcPr>
            <w:tcW w:w="88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585" w:type="dxa"/>
            <w:vAlign w:val="top"/>
          </w:tcPr>
          <w:p>
            <w:pPr>
              <w:rPr>
                <w:rFonts w:ascii="Arial"/>
                <w:sz w:val="21"/>
              </w:rPr>
            </w:pPr>
          </w:p>
        </w:tc>
        <w:tc>
          <w:tcPr>
            <w:tcW w:w="580" w:type="dxa"/>
            <w:vAlign w:val="top"/>
          </w:tcPr>
          <w:p>
            <w:pPr>
              <w:rPr>
                <w:rFonts w:ascii="Arial"/>
                <w:sz w:val="21"/>
              </w:rPr>
            </w:pPr>
          </w:p>
        </w:tc>
        <w:tc>
          <w:tcPr>
            <w:tcW w:w="900" w:type="dxa"/>
            <w:vAlign w:val="top"/>
          </w:tcPr>
          <w:p>
            <w:pPr>
              <w:rPr>
                <w:rFonts w:ascii="Arial"/>
                <w:sz w:val="21"/>
              </w:rPr>
            </w:pPr>
          </w:p>
        </w:tc>
        <w:tc>
          <w:tcPr>
            <w:tcW w:w="889" w:type="dxa"/>
            <w:vAlign w:val="top"/>
          </w:tcPr>
          <w:p>
            <w:pPr>
              <w:rPr>
                <w:rFonts w:ascii="Arial"/>
                <w:sz w:val="21"/>
              </w:rPr>
            </w:pPr>
          </w:p>
        </w:tc>
        <w:tc>
          <w:tcPr>
            <w:tcW w:w="909" w:type="dxa"/>
            <w:vAlign w:val="top"/>
          </w:tcPr>
          <w:p>
            <w:pPr>
              <w:rPr>
                <w:rFonts w:ascii="Arial"/>
                <w:sz w:val="21"/>
              </w:rPr>
            </w:pPr>
          </w:p>
        </w:tc>
        <w:tc>
          <w:tcPr>
            <w:tcW w:w="880" w:type="dxa"/>
            <w:vAlign w:val="top"/>
          </w:tcPr>
          <w:p>
            <w:pPr>
              <w:rPr>
                <w:rFonts w:ascii="Arial"/>
                <w:sz w:val="21"/>
              </w:rPr>
            </w:pPr>
          </w:p>
        </w:tc>
        <w:tc>
          <w:tcPr>
            <w:tcW w:w="909" w:type="dxa"/>
            <w:vAlign w:val="top"/>
          </w:tcPr>
          <w:p>
            <w:pPr>
              <w:rPr>
                <w:rFonts w:ascii="Arial"/>
                <w:sz w:val="21"/>
              </w:rPr>
            </w:pPr>
          </w:p>
        </w:tc>
        <w:tc>
          <w:tcPr>
            <w:tcW w:w="879" w:type="dxa"/>
            <w:vAlign w:val="top"/>
          </w:tcPr>
          <w:p>
            <w:pPr>
              <w:rPr>
                <w:rFonts w:ascii="Arial"/>
                <w:sz w:val="21"/>
              </w:rPr>
            </w:pPr>
          </w:p>
        </w:tc>
        <w:tc>
          <w:tcPr>
            <w:tcW w:w="909" w:type="dxa"/>
            <w:vAlign w:val="top"/>
          </w:tcPr>
          <w:p>
            <w:pPr>
              <w:rPr>
                <w:rFonts w:ascii="Arial"/>
                <w:sz w:val="21"/>
              </w:rPr>
            </w:pPr>
          </w:p>
        </w:tc>
        <w:tc>
          <w:tcPr>
            <w:tcW w:w="880" w:type="dxa"/>
            <w:vAlign w:val="top"/>
          </w:tcPr>
          <w:p>
            <w:pPr>
              <w:rPr>
                <w:rFonts w:ascii="Arial"/>
                <w:sz w:val="21"/>
              </w:rPr>
            </w:pPr>
          </w:p>
        </w:tc>
        <w:tc>
          <w:tcPr>
            <w:tcW w:w="909" w:type="dxa"/>
            <w:vAlign w:val="top"/>
          </w:tcPr>
          <w:p>
            <w:pPr>
              <w:rPr>
                <w:rFonts w:ascii="Arial"/>
                <w:sz w:val="21"/>
              </w:rPr>
            </w:pPr>
          </w:p>
        </w:tc>
        <w:tc>
          <w:tcPr>
            <w:tcW w:w="879" w:type="dxa"/>
            <w:vAlign w:val="top"/>
          </w:tcPr>
          <w:p>
            <w:pPr>
              <w:rPr>
                <w:rFonts w:ascii="Arial"/>
                <w:sz w:val="21"/>
              </w:rPr>
            </w:pPr>
          </w:p>
        </w:tc>
        <w:tc>
          <w:tcPr>
            <w:tcW w:w="909" w:type="dxa"/>
            <w:vAlign w:val="top"/>
          </w:tcPr>
          <w:p>
            <w:pPr>
              <w:rPr>
                <w:rFonts w:ascii="Arial"/>
                <w:sz w:val="21"/>
              </w:rPr>
            </w:pPr>
          </w:p>
        </w:tc>
        <w:tc>
          <w:tcPr>
            <w:tcW w:w="880" w:type="dxa"/>
            <w:vAlign w:val="top"/>
          </w:tcPr>
          <w:p>
            <w:pPr>
              <w:rPr>
                <w:rFonts w:ascii="Arial"/>
                <w:sz w:val="21"/>
              </w:rPr>
            </w:pPr>
          </w:p>
        </w:tc>
        <w:tc>
          <w:tcPr>
            <w:tcW w:w="909" w:type="dxa"/>
            <w:vAlign w:val="top"/>
          </w:tcPr>
          <w:p>
            <w:pPr>
              <w:rPr>
                <w:rFonts w:ascii="Arial"/>
                <w:sz w:val="21"/>
              </w:rPr>
            </w:pPr>
          </w:p>
        </w:tc>
        <w:tc>
          <w:tcPr>
            <w:tcW w:w="884" w:type="dxa"/>
            <w:vAlign w:val="top"/>
          </w:tcPr>
          <w:p>
            <w:pPr>
              <w:rPr>
                <w:rFonts w:ascii="Arial"/>
                <w:sz w:val="21"/>
              </w:rPr>
            </w:pPr>
          </w:p>
        </w:tc>
      </w:tr>
    </w:tbl>
    <w:p>
      <w:pPr>
        <w:rPr>
          <w:rFonts w:ascii="Arial"/>
          <w:sz w:val="21"/>
        </w:rPr>
      </w:pPr>
    </w:p>
    <w:p>
      <w:pPr>
        <w:sectPr>
          <w:headerReference r:id="rId5" w:type="default"/>
          <w:pgSz w:w="16950" w:h="12070"/>
          <w:pgMar w:top="1" w:right="1115" w:bottom="400" w:left="1892" w:header="0" w:footer="0" w:gutter="0"/>
          <w:pgNumType w:fmt="decimal"/>
          <w:cols w:space="720" w:num="1"/>
        </w:sectPr>
      </w:pPr>
    </w:p>
    <w:p>
      <w:pPr>
        <w:spacing w:before="113" w:line="217" w:lineRule="auto"/>
        <w:rPr>
          <w:rFonts w:ascii="黑体" w:hAnsi="黑体" w:eastAsia="黑体" w:cs="黑体"/>
          <w:sz w:val="35"/>
          <w:szCs w:val="35"/>
        </w:rPr>
      </w:pPr>
      <w:r>
        <w:rPr>
          <w:rFonts w:ascii="黑体" w:hAnsi="黑体" w:eastAsia="黑体" w:cs="黑体"/>
          <w:spacing w:val="-16"/>
          <w:w w:val="87"/>
          <w:sz w:val="35"/>
          <w:szCs w:val="35"/>
        </w:rPr>
        <w:t>附件3-4</w:t>
      </w:r>
    </w:p>
    <w:p>
      <w:pPr>
        <w:spacing w:line="179" w:lineRule="auto"/>
        <w:rPr>
          <w:rFonts w:ascii="宋体" w:hAnsi="宋体" w:eastAsia="宋体" w:cs="宋体"/>
          <w:sz w:val="33"/>
          <w:szCs w:val="33"/>
        </w:rPr>
      </w:pPr>
    </w:p>
    <w:p>
      <w:pPr>
        <w:spacing w:line="146" w:lineRule="exact"/>
        <w:ind w:left="112"/>
        <w:rPr>
          <w:rFonts w:ascii="宋体" w:hAnsi="宋体" w:eastAsia="宋体" w:cs="宋体"/>
          <w:sz w:val="31"/>
          <w:szCs w:val="31"/>
        </w:rPr>
      </w:pPr>
    </w:p>
    <w:p>
      <w:pPr>
        <w:spacing w:before="1" w:line="220" w:lineRule="auto"/>
        <w:ind w:left="4393"/>
        <w:rPr>
          <w:rFonts w:ascii="宋体" w:hAnsi="宋体" w:eastAsia="宋体" w:cs="宋体"/>
          <w:sz w:val="42"/>
          <w:szCs w:val="42"/>
        </w:rPr>
      </w:pPr>
      <w:r>
        <w:rPr>
          <w:rFonts w:ascii="宋体" w:hAnsi="宋体" w:eastAsia="宋体" w:cs="宋体"/>
          <w:b/>
          <w:bCs/>
          <w:spacing w:val="-4"/>
          <w:sz w:val="42"/>
          <w:szCs w:val="42"/>
        </w:rPr>
        <w:t>全面排查工作开展情况统计表</w:t>
      </w:r>
    </w:p>
    <w:p>
      <w:pPr>
        <w:spacing w:before="292" w:line="221" w:lineRule="auto"/>
        <w:ind w:left="467"/>
        <w:rPr>
          <w:rFonts w:ascii="仿宋" w:hAnsi="仿宋" w:eastAsia="仿宋" w:cs="仿宋"/>
          <w:sz w:val="24"/>
          <w:szCs w:val="24"/>
        </w:rPr>
      </w:pPr>
      <w:r>
        <w:rPr>
          <w:rFonts w:ascii="仿宋" w:hAnsi="仿宋" w:eastAsia="仿宋" w:cs="仿宋"/>
          <w:spacing w:val="-16"/>
          <w:sz w:val="24"/>
          <w:szCs w:val="24"/>
        </w:rPr>
        <w:t>填报单位：</w:t>
      </w:r>
      <w:r>
        <w:rPr>
          <w:rFonts w:hint="eastAsia" w:ascii="宋体" w:hAnsi="宋体" w:eastAsia="宋体" w:cs="宋体"/>
          <w:spacing w:val="2"/>
          <w:sz w:val="21"/>
          <w:szCs w:val="21"/>
          <w:lang w:val="en-US" w:eastAsia="zh-CN"/>
        </w:rPr>
        <w:t xml:space="preserve">        村委会  </w:t>
      </w:r>
      <w:r>
        <w:rPr>
          <w:rFonts w:ascii="宋体" w:hAnsi="宋体" w:eastAsia="宋体" w:cs="宋体"/>
          <w:spacing w:val="2"/>
          <w:sz w:val="21"/>
          <w:szCs w:val="21"/>
        </w:rPr>
        <w:t>(盖章)</w:t>
      </w:r>
    </w:p>
    <w:p/>
    <w:p>
      <w:pPr>
        <w:spacing w:line="181" w:lineRule="exact"/>
      </w:pPr>
    </w:p>
    <w:tbl>
      <w:tblPr>
        <w:tblStyle w:val="8"/>
        <w:tblW w:w="11870" w:type="dxa"/>
        <w:tblInd w:w="2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5"/>
        <w:gridCol w:w="760"/>
        <w:gridCol w:w="959"/>
        <w:gridCol w:w="610"/>
        <w:gridCol w:w="639"/>
        <w:gridCol w:w="650"/>
        <w:gridCol w:w="610"/>
        <w:gridCol w:w="869"/>
        <w:gridCol w:w="859"/>
        <w:gridCol w:w="869"/>
        <w:gridCol w:w="869"/>
        <w:gridCol w:w="869"/>
        <w:gridCol w:w="859"/>
        <w:gridCol w:w="869"/>
        <w:gridCol w:w="9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585" w:type="dxa"/>
            <w:vMerge w:val="restart"/>
            <w:tcBorders>
              <w:bottom w:val="nil"/>
            </w:tcBorders>
            <w:vAlign w:val="top"/>
          </w:tcPr>
          <w:p>
            <w:pPr>
              <w:spacing w:line="323" w:lineRule="auto"/>
              <w:rPr>
                <w:rFonts w:ascii="Arial"/>
                <w:sz w:val="21"/>
              </w:rPr>
            </w:pPr>
          </w:p>
          <w:p>
            <w:pPr>
              <w:spacing w:line="323" w:lineRule="auto"/>
              <w:rPr>
                <w:rFonts w:ascii="Arial"/>
                <w:sz w:val="21"/>
              </w:rPr>
            </w:pPr>
          </w:p>
          <w:p>
            <w:pPr>
              <w:spacing w:before="75" w:line="221" w:lineRule="auto"/>
              <w:ind w:left="55"/>
              <w:rPr>
                <w:rFonts w:ascii="宋体" w:hAnsi="宋体" w:eastAsia="宋体" w:cs="宋体"/>
                <w:sz w:val="23"/>
                <w:szCs w:val="23"/>
              </w:rPr>
            </w:pPr>
            <w:r>
              <w:rPr>
                <w:rFonts w:ascii="宋体" w:hAnsi="宋体" w:eastAsia="宋体" w:cs="宋体"/>
                <w:spacing w:val="7"/>
                <w:sz w:val="23"/>
                <w:szCs w:val="23"/>
              </w:rPr>
              <w:t>序号</w:t>
            </w:r>
          </w:p>
        </w:tc>
        <w:tc>
          <w:tcPr>
            <w:tcW w:w="760" w:type="dxa"/>
            <w:vMerge w:val="restart"/>
            <w:tcBorders>
              <w:bottom w:val="nil"/>
            </w:tcBorders>
            <w:vAlign w:val="top"/>
          </w:tcPr>
          <w:p>
            <w:pPr>
              <w:spacing w:line="325" w:lineRule="auto"/>
              <w:rPr>
                <w:rFonts w:ascii="Arial"/>
                <w:sz w:val="21"/>
              </w:rPr>
            </w:pPr>
          </w:p>
          <w:p>
            <w:pPr>
              <w:spacing w:line="325" w:lineRule="auto"/>
              <w:rPr>
                <w:rFonts w:ascii="Arial"/>
                <w:sz w:val="21"/>
              </w:rPr>
            </w:pPr>
          </w:p>
          <w:p>
            <w:pPr>
              <w:spacing w:before="75" w:line="224" w:lineRule="auto"/>
              <w:ind w:left="249"/>
              <w:rPr>
                <w:rFonts w:hint="eastAsia" w:ascii="宋体" w:hAnsi="宋体" w:eastAsia="宋体" w:cs="宋体"/>
                <w:sz w:val="23"/>
                <w:szCs w:val="23"/>
                <w:lang w:eastAsia="zh-CN"/>
              </w:rPr>
            </w:pPr>
            <w:r>
              <w:rPr>
                <w:rFonts w:hint="eastAsia" w:ascii="宋体" w:hAnsi="宋体" w:eastAsia="宋体" w:cs="宋体"/>
                <w:sz w:val="23"/>
                <w:szCs w:val="23"/>
                <w:lang w:eastAsia="zh-CN"/>
              </w:rPr>
              <w:t>乡镇</w:t>
            </w:r>
          </w:p>
        </w:tc>
        <w:tc>
          <w:tcPr>
            <w:tcW w:w="959" w:type="dxa"/>
            <w:vMerge w:val="restart"/>
            <w:tcBorders>
              <w:bottom w:val="nil"/>
            </w:tcBorders>
            <w:vAlign w:val="top"/>
          </w:tcPr>
          <w:p>
            <w:pPr>
              <w:spacing w:before="17" w:line="219" w:lineRule="auto"/>
              <w:ind w:left="180"/>
              <w:rPr>
                <w:rFonts w:ascii="宋体" w:hAnsi="宋体" w:eastAsia="宋体" w:cs="宋体"/>
                <w:spacing w:val="-2"/>
                <w:sz w:val="23"/>
                <w:szCs w:val="23"/>
              </w:rPr>
            </w:pPr>
          </w:p>
          <w:p>
            <w:pPr>
              <w:spacing w:before="17" w:line="219" w:lineRule="auto"/>
              <w:ind w:left="180"/>
              <w:rPr>
                <w:rFonts w:ascii="宋体" w:hAnsi="宋体" w:eastAsia="宋体" w:cs="宋体"/>
                <w:spacing w:val="-2"/>
                <w:sz w:val="23"/>
                <w:szCs w:val="23"/>
              </w:rPr>
            </w:pPr>
          </w:p>
          <w:p>
            <w:pPr>
              <w:spacing w:before="17" w:line="219" w:lineRule="auto"/>
              <w:ind w:left="180"/>
              <w:rPr>
                <w:rFonts w:ascii="宋体" w:hAnsi="宋体" w:eastAsia="宋体" w:cs="宋体"/>
                <w:sz w:val="23"/>
                <w:szCs w:val="23"/>
              </w:rPr>
            </w:pPr>
            <w:r>
              <w:rPr>
                <w:rFonts w:ascii="宋体" w:hAnsi="宋体" w:eastAsia="宋体" w:cs="宋体"/>
                <w:spacing w:val="-2"/>
                <w:sz w:val="23"/>
                <w:szCs w:val="23"/>
              </w:rPr>
              <w:t>排查</w:t>
            </w:r>
            <w:r>
              <w:rPr>
                <w:rFonts w:hint="eastAsia" w:ascii="宋体" w:hAnsi="宋体" w:eastAsia="宋体" w:cs="宋体"/>
                <w:spacing w:val="-2"/>
                <w:sz w:val="23"/>
                <w:szCs w:val="23"/>
                <w:lang w:eastAsia="zh-CN"/>
              </w:rPr>
              <w:t>村</w:t>
            </w:r>
            <w:r>
              <w:rPr>
                <w:rFonts w:ascii="宋体" w:hAnsi="宋体" w:eastAsia="宋体" w:cs="宋体"/>
                <w:spacing w:val="1"/>
                <w:sz w:val="23"/>
                <w:szCs w:val="23"/>
              </w:rPr>
              <w:t>个</w:t>
            </w:r>
            <w:r>
              <w:rPr>
                <w:rFonts w:ascii="宋体" w:hAnsi="宋体" w:eastAsia="宋体" w:cs="宋体"/>
                <w:sz w:val="23"/>
                <w:szCs w:val="23"/>
              </w:rPr>
              <w:t>数</w:t>
            </w:r>
          </w:p>
        </w:tc>
        <w:tc>
          <w:tcPr>
            <w:tcW w:w="1249" w:type="dxa"/>
            <w:gridSpan w:val="2"/>
            <w:vAlign w:val="top"/>
          </w:tcPr>
          <w:p>
            <w:pPr>
              <w:spacing w:before="304" w:line="219" w:lineRule="auto"/>
              <w:ind w:left="152"/>
              <w:rPr>
                <w:rFonts w:ascii="宋体" w:hAnsi="宋体" w:eastAsia="宋体" w:cs="宋体"/>
                <w:sz w:val="23"/>
                <w:szCs w:val="23"/>
              </w:rPr>
            </w:pPr>
            <w:r>
              <w:rPr>
                <w:rFonts w:ascii="宋体" w:hAnsi="宋体" w:eastAsia="宋体" w:cs="宋体"/>
                <w:spacing w:val="-2"/>
                <w:sz w:val="23"/>
                <w:szCs w:val="23"/>
              </w:rPr>
              <w:t>农户总数</w:t>
            </w:r>
          </w:p>
        </w:tc>
        <w:tc>
          <w:tcPr>
            <w:tcW w:w="1260" w:type="dxa"/>
            <w:gridSpan w:val="2"/>
            <w:vAlign w:val="top"/>
          </w:tcPr>
          <w:p>
            <w:pPr>
              <w:spacing w:before="166" w:line="308" w:lineRule="exact"/>
              <w:ind w:left="273"/>
              <w:rPr>
                <w:rFonts w:ascii="宋体" w:hAnsi="宋体" w:eastAsia="宋体" w:cs="宋体"/>
                <w:sz w:val="23"/>
                <w:szCs w:val="23"/>
              </w:rPr>
            </w:pPr>
            <w:r>
              <w:rPr>
                <w:rFonts w:ascii="宋体" w:hAnsi="宋体" w:eastAsia="宋体" w:cs="宋体"/>
                <w:spacing w:val="4"/>
                <w:position w:val="5"/>
                <w:sz w:val="23"/>
                <w:szCs w:val="23"/>
              </w:rPr>
              <w:t>排查农</w:t>
            </w:r>
          </w:p>
          <w:p>
            <w:pPr>
              <w:spacing w:line="219" w:lineRule="auto"/>
              <w:ind w:left="273"/>
              <w:rPr>
                <w:rFonts w:ascii="宋体" w:hAnsi="宋体" w:eastAsia="宋体" w:cs="宋体"/>
                <w:sz w:val="23"/>
                <w:szCs w:val="23"/>
              </w:rPr>
            </w:pPr>
            <w:r>
              <w:rPr>
                <w:rFonts w:ascii="宋体" w:hAnsi="宋体" w:eastAsia="宋体" w:cs="宋体"/>
                <w:spacing w:val="-3"/>
                <w:sz w:val="23"/>
                <w:szCs w:val="23"/>
              </w:rPr>
              <w:t>户数量</w:t>
            </w:r>
          </w:p>
        </w:tc>
        <w:tc>
          <w:tcPr>
            <w:tcW w:w="7057" w:type="dxa"/>
            <w:gridSpan w:val="8"/>
            <w:vAlign w:val="top"/>
          </w:tcPr>
          <w:p>
            <w:pPr>
              <w:spacing w:before="305" w:line="220" w:lineRule="auto"/>
              <w:ind w:left="2372"/>
              <w:rPr>
                <w:rFonts w:ascii="宋体" w:hAnsi="宋体" w:eastAsia="宋体" w:cs="宋体"/>
                <w:sz w:val="23"/>
                <w:szCs w:val="23"/>
              </w:rPr>
            </w:pPr>
            <w:r>
              <w:rPr>
                <w:rFonts w:ascii="宋体" w:hAnsi="宋体" w:eastAsia="宋体" w:cs="宋体"/>
                <w:sz w:val="23"/>
                <w:szCs w:val="23"/>
              </w:rPr>
              <w:t>参与排查工作人员情况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585" w:type="dxa"/>
            <w:vMerge w:val="continue"/>
            <w:tcBorders>
              <w:top w:val="nil"/>
            </w:tcBorders>
            <w:vAlign w:val="top"/>
          </w:tcPr>
          <w:p>
            <w:pPr>
              <w:rPr>
                <w:rFonts w:ascii="Arial"/>
                <w:sz w:val="21"/>
              </w:rPr>
            </w:pPr>
          </w:p>
        </w:tc>
        <w:tc>
          <w:tcPr>
            <w:tcW w:w="760" w:type="dxa"/>
            <w:vMerge w:val="continue"/>
            <w:tcBorders>
              <w:top w:val="nil"/>
            </w:tcBorders>
            <w:vAlign w:val="top"/>
          </w:tcPr>
          <w:p>
            <w:pPr>
              <w:rPr>
                <w:rFonts w:ascii="Arial"/>
                <w:sz w:val="21"/>
              </w:rPr>
            </w:pPr>
          </w:p>
        </w:tc>
        <w:tc>
          <w:tcPr>
            <w:tcW w:w="959" w:type="dxa"/>
            <w:vMerge w:val="continue"/>
            <w:tcBorders>
              <w:top w:val="nil"/>
            </w:tcBorders>
            <w:vAlign w:val="top"/>
          </w:tcPr>
          <w:p>
            <w:pPr>
              <w:rPr>
                <w:rFonts w:ascii="Arial"/>
                <w:sz w:val="21"/>
              </w:rPr>
            </w:pPr>
          </w:p>
        </w:tc>
        <w:tc>
          <w:tcPr>
            <w:tcW w:w="610" w:type="dxa"/>
            <w:vAlign w:val="top"/>
          </w:tcPr>
          <w:p>
            <w:pPr>
              <w:spacing w:before="311" w:line="219" w:lineRule="auto"/>
              <w:ind w:left="62"/>
              <w:rPr>
                <w:rFonts w:ascii="宋体" w:hAnsi="宋体" w:eastAsia="宋体" w:cs="宋体"/>
                <w:sz w:val="23"/>
                <w:szCs w:val="23"/>
              </w:rPr>
            </w:pPr>
            <w:r>
              <w:rPr>
                <w:rFonts w:ascii="宋体" w:hAnsi="宋体" w:eastAsia="宋体" w:cs="宋体"/>
                <w:spacing w:val="-3"/>
                <w:sz w:val="23"/>
                <w:szCs w:val="23"/>
              </w:rPr>
              <w:t>户数</w:t>
            </w:r>
          </w:p>
        </w:tc>
        <w:tc>
          <w:tcPr>
            <w:tcW w:w="639" w:type="dxa"/>
            <w:vAlign w:val="top"/>
          </w:tcPr>
          <w:p>
            <w:pPr>
              <w:spacing w:before="311" w:line="219" w:lineRule="auto"/>
              <w:ind w:left="111"/>
              <w:rPr>
                <w:rFonts w:ascii="宋体" w:hAnsi="宋体" w:eastAsia="宋体" w:cs="宋体"/>
                <w:sz w:val="23"/>
                <w:szCs w:val="23"/>
              </w:rPr>
            </w:pPr>
            <w:r>
              <w:rPr>
                <w:rFonts w:ascii="宋体" w:hAnsi="宋体" w:eastAsia="宋体" w:cs="宋体"/>
                <w:spacing w:val="4"/>
                <w:sz w:val="23"/>
                <w:szCs w:val="23"/>
              </w:rPr>
              <w:t>人数</w:t>
            </w:r>
          </w:p>
        </w:tc>
        <w:tc>
          <w:tcPr>
            <w:tcW w:w="650" w:type="dxa"/>
            <w:vAlign w:val="top"/>
          </w:tcPr>
          <w:p>
            <w:pPr>
              <w:spacing w:before="311" w:line="219" w:lineRule="auto"/>
              <w:ind w:left="123"/>
              <w:rPr>
                <w:rFonts w:ascii="宋体" w:hAnsi="宋体" w:eastAsia="宋体" w:cs="宋体"/>
                <w:sz w:val="23"/>
                <w:szCs w:val="23"/>
              </w:rPr>
            </w:pPr>
            <w:r>
              <w:rPr>
                <w:rFonts w:ascii="宋体" w:hAnsi="宋体" w:eastAsia="宋体" w:cs="宋体"/>
                <w:spacing w:val="-3"/>
                <w:sz w:val="23"/>
                <w:szCs w:val="23"/>
              </w:rPr>
              <w:t>户数</w:t>
            </w:r>
          </w:p>
        </w:tc>
        <w:tc>
          <w:tcPr>
            <w:tcW w:w="610" w:type="dxa"/>
            <w:vAlign w:val="top"/>
          </w:tcPr>
          <w:p>
            <w:pPr>
              <w:spacing w:before="311" w:line="219" w:lineRule="auto"/>
              <w:ind w:left="93"/>
              <w:rPr>
                <w:rFonts w:ascii="宋体" w:hAnsi="宋体" w:eastAsia="宋体" w:cs="宋体"/>
                <w:sz w:val="23"/>
                <w:szCs w:val="23"/>
              </w:rPr>
            </w:pPr>
            <w:r>
              <w:rPr>
                <w:rFonts w:ascii="宋体" w:hAnsi="宋体" w:eastAsia="宋体" w:cs="宋体"/>
                <w:spacing w:val="4"/>
                <w:sz w:val="23"/>
                <w:szCs w:val="23"/>
              </w:rPr>
              <w:t>人数</w:t>
            </w:r>
          </w:p>
        </w:tc>
        <w:tc>
          <w:tcPr>
            <w:tcW w:w="869" w:type="dxa"/>
            <w:vAlign w:val="top"/>
          </w:tcPr>
          <w:p>
            <w:pPr>
              <w:spacing w:before="311" w:line="219" w:lineRule="auto"/>
              <w:ind w:left="83"/>
              <w:rPr>
                <w:rFonts w:ascii="宋体" w:hAnsi="宋体" w:eastAsia="宋体" w:cs="宋体"/>
                <w:sz w:val="23"/>
                <w:szCs w:val="23"/>
              </w:rPr>
            </w:pPr>
            <w:r>
              <w:rPr>
                <w:rFonts w:ascii="宋体" w:hAnsi="宋体" w:eastAsia="宋体" w:cs="宋体"/>
                <w:spacing w:val="3"/>
                <w:sz w:val="23"/>
                <w:szCs w:val="23"/>
              </w:rPr>
              <w:t>总人数</w:t>
            </w:r>
          </w:p>
        </w:tc>
        <w:tc>
          <w:tcPr>
            <w:tcW w:w="859" w:type="dxa"/>
            <w:vAlign w:val="top"/>
          </w:tcPr>
          <w:p>
            <w:pPr>
              <w:spacing w:before="141" w:line="222" w:lineRule="auto"/>
              <w:ind w:left="114" w:right="32"/>
              <w:rPr>
                <w:rFonts w:ascii="宋体" w:hAnsi="宋体" w:eastAsia="宋体" w:cs="宋体"/>
                <w:sz w:val="23"/>
                <w:szCs w:val="23"/>
              </w:rPr>
            </w:pPr>
            <w:r>
              <w:rPr>
                <w:rFonts w:ascii="宋体" w:hAnsi="宋体" w:eastAsia="宋体" w:cs="宋体"/>
                <w:spacing w:val="4"/>
                <w:sz w:val="23"/>
                <w:szCs w:val="23"/>
              </w:rPr>
              <w:t>县直部</w:t>
            </w:r>
            <w:r>
              <w:rPr>
                <w:rFonts w:ascii="宋体" w:hAnsi="宋体" w:eastAsia="宋体" w:cs="宋体"/>
                <w:sz w:val="23"/>
                <w:szCs w:val="23"/>
              </w:rPr>
              <w:t xml:space="preserve"> </w:t>
            </w:r>
            <w:r>
              <w:rPr>
                <w:rFonts w:ascii="宋体" w:hAnsi="宋体" w:eastAsia="宋体" w:cs="宋体"/>
                <w:spacing w:val="3"/>
                <w:sz w:val="23"/>
                <w:szCs w:val="23"/>
              </w:rPr>
              <w:t>门人数</w:t>
            </w:r>
          </w:p>
        </w:tc>
        <w:tc>
          <w:tcPr>
            <w:tcW w:w="869" w:type="dxa"/>
            <w:vAlign w:val="top"/>
          </w:tcPr>
          <w:p>
            <w:pPr>
              <w:spacing w:before="151" w:line="230" w:lineRule="auto"/>
              <w:ind w:left="105" w:right="54"/>
              <w:rPr>
                <w:rFonts w:ascii="宋体" w:hAnsi="宋体" w:eastAsia="宋体" w:cs="宋体"/>
                <w:sz w:val="23"/>
                <w:szCs w:val="23"/>
              </w:rPr>
            </w:pPr>
            <w:r>
              <w:rPr>
                <w:rFonts w:ascii="宋体" w:hAnsi="宋体" w:eastAsia="宋体" w:cs="宋体"/>
                <w:spacing w:val="2"/>
                <w:sz w:val="23"/>
                <w:szCs w:val="23"/>
              </w:rPr>
              <w:t>乡镇干</w:t>
            </w:r>
            <w:r>
              <w:rPr>
                <w:rFonts w:ascii="宋体" w:hAnsi="宋体" w:eastAsia="宋体" w:cs="宋体"/>
                <w:spacing w:val="1"/>
                <w:sz w:val="23"/>
                <w:szCs w:val="23"/>
              </w:rPr>
              <w:t xml:space="preserve"> </w:t>
            </w:r>
            <w:r>
              <w:rPr>
                <w:rFonts w:ascii="宋体" w:hAnsi="宋体" w:eastAsia="宋体" w:cs="宋体"/>
                <w:spacing w:val="3"/>
                <w:sz w:val="23"/>
                <w:szCs w:val="23"/>
              </w:rPr>
              <w:t>部人数</w:t>
            </w:r>
          </w:p>
        </w:tc>
        <w:tc>
          <w:tcPr>
            <w:tcW w:w="869" w:type="dxa"/>
            <w:vAlign w:val="top"/>
          </w:tcPr>
          <w:p>
            <w:pPr>
              <w:spacing w:before="151" w:line="214" w:lineRule="auto"/>
              <w:ind w:left="265" w:right="120" w:hanging="230"/>
              <w:rPr>
                <w:rFonts w:ascii="宋体" w:hAnsi="宋体" w:eastAsia="宋体" w:cs="宋体"/>
                <w:sz w:val="23"/>
                <w:szCs w:val="23"/>
              </w:rPr>
            </w:pPr>
            <w:r>
              <w:rPr>
                <w:rFonts w:ascii="宋体" w:hAnsi="宋体" w:eastAsia="宋体" w:cs="宋体"/>
                <w:spacing w:val="4"/>
                <w:sz w:val="23"/>
                <w:szCs w:val="23"/>
              </w:rPr>
              <w:t>村干部</w:t>
            </w:r>
            <w:r>
              <w:rPr>
                <w:rFonts w:ascii="宋体" w:hAnsi="宋体" w:eastAsia="宋体" w:cs="宋体"/>
                <w:sz w:val="23"/>
                <w:szCs w:val="23"/>
              </w:rPr>
              <w:t xml:space="preserve"> </w:t>
            </w:r>
            <w:r>
              <w:rPr>
                <w:rFonts w:ascii="宋体" w:hAnsi="宋体" w:eastAsia="宋体" w:cs="宋体"/>
                <w:spacing w:val="4"/>
                <w:sz w:val="23"/>
                <w:szCs w:val="23"/>
              </w:rPr>
              <w:t>人数</w:t>
            </w:r>
          </w:p>
        </w:tc>
        <w:tc>
          <w:tcPr>
            <w:tcW w:w="869" w:type="dxa"/>
            <w:vAlign w:val="top"/>
          </w:tcPr>
          <w:p>
            <w:pPr>
              <w:spacing w:before="141" w:line="230" w:lineRule="auto"/>
              <w:ind w:left="87" w:right="72"/>
              <w:rPr>
                <w:rFonts w:ascii="宋体" w:hAnsi="宋体" w:eastAsia="宋体" w:cs="宋体"/>
                <w:sz w:val="23"/>
                <w:szCs w:val="23"/>
              </w:rPr>
            </w:pPr>
            <w:r>
              <w:rPr>
                <w:rFonts w:ascii="宋体" w:hAnsi="宋体" w:eastAsia="宋体" w:cs="宋体"/>
                <w:spacing w:val="-4"/>
                <w:sz w:val="23"/>
                <w:szCs w:val="23"/>
              </w:rPr>
              <w:t>驻村干</w:t>
            </w:r>
            <w:r>
              <w:rPr>
                <w:rFonts w:ascii="宋体" w:hAnsi="宋体" w:eastAsia="宋体" w:cs="宋体"/>
                <w:spacing w:val="1"/>
                <w:sz w:val="23"/>
                <w:szCs w:val="23"/>
              </w:rPr>
              <w:t xml:space="preserve"> </w:t>
            </w:r>
            <w:r>
              <w:rPr>
                <w:rFonts w:ascii="宋体" w:hAnsi="宋体" w:eastAsia="宋体" w:cs="宋体"/>
                <w:spacing w:val="3"/>
                <w:sz w:val="23"/>
                <w:szCs w:val="23"/>
              </w:rPr>
              <w:t>部人数</w:t>
            </w:r>
          </w:p>
        </w:tc>
        <w:tc>
          <w:tcPr>
            <w:tcW w:w="859" w:type="dxa"/>
            <w:vAlign w:val="top"/>
          </w:tcPr>
          <w:p>
            <w:pPr>
              <w:spacing w:before="141" w:line="226" w:lineRule="auto"/>
              <w:ind w:left="98" w:right="46"/>
              <w:rPr>
                <w:rFonts w:ascii="宋体" w:hAnsi="宋体" w:eastAsia="宋体" w:cs="宋体"/>
                <w:sz w:val="23"/>
                <w:szCs w:val="23"/>
              </w:rPr>
            </w:pPr>
            <w:r>
              <w:rPr>
                <w:rFonts w:ascii="宋体" w:hAnsi="宋体" w:eastAsia="宋体" w:cs="宋体"/>
                <w:spacing w:val="4"/>
                <w:sz w:val="23"/>
                <w:szCs w:val="23"/>
              </w:rPr>
              <w:t>乡村医</w:t>
            </w:r>
            <w:r>
              <w:rPr>
                <w:rFonts w:ascii="宋体" w:hAnsi="宋体" w:eastAsia="宋体" w:cs="宋体"/>
                <w:spacing w:val="1"/>
                <w:sz w:val="23"/>
                <w:szCs w:val="23"/>
              </w:rPr>
              <w:t xml:space="preserve"> </w:t>
            </w:r>
            <w:r>
              <w:rPr>
                <w:rFonts w:ascii="宋体" w:hAnsi="宋体" w:eastAsia="宋体" w:cs="宋体"/>
                <w:spacing w:val="3"/>
                <w:sz w:val="23"/>
                <w:szCs w:val="23"/>
              </w:rPr>
              <w:t>生人数</w:t>
            </w:r>
          </w:p>
        </w:tc>
        <w:tc>
          <w:tcPr>
            <w:tcW w:w="869" w:type="dxa"/>
            <w:vAlign w:val="top"/>
          </w:tcPr>
          <w:p>
            <w:pPr>
              <w:spacing w:before="141" w:line="230" w:lineRule="auto"/>
              <w:ind w:left="198" w:right="48" w:hanging="109"/>
              <w:rPr>
                <w:rFonts w:ascii="宋体" w:hAnsi="宋体" w:eastAsia="宋体" w:cs="宋体"/>
                <w:sz w:val="23"/>
                <w:szCs w:val="23"/>
              </w:rPr>
            </w:pPr>
            <w:r>
              <w:rPr>
                <w:rFonts w:ascii="宋体" w:hAnsi="宋体" w:eastAsia="宋体" w:cs="宋体"/>
                <w:spacing w:val="10"/>
                <w:sz w:val="23"/>
                <w:szCs w:val="23"/>
              </w:rPr>
              <w:t>网格员</w:t>
            </w:r>
            <w:r>
              <w:rPr>
                <w:rFonts w:ascii="宋体" w:hAnsi="宋体" w:eastAsia="宋体" w:cs="宋体"/>
                <w:sz w:val="23"/>
                <w:szCs w:val="23"/>
              </w:rPr>
              <w:t xml:space="preserve"> </w:t>
            </w:r>
            <w:r>
              <w:rPr>
                <w:rFonts w:ascii="宋体" w:hAnsi="宋体" w:eastAsia="宋体" w:cs="宋体"/>
                <w:spacing w:val="4"/>
                <w:sz w:val="23"/>
                <w:szCs w:val="23"/>
              </w:rPr>
              <w:t>人数</w:t>
            </w:r>
          </w:p>
        </w:tc>
        <w:tc>
          <w:tcPr>
            <w:tcW w:w="994" w:type="dxa"/>
            <w:vAlign w:val="top"/>
          </w:tcPr>
          <w:p>
            <w:pPr>
              <w:spacing w:before="41" w:line="213" w:lineRule="auto"/>
              <w:ind w:left="99" w:right="184" w:firstLine="230"/>
              <w:jc w:val="right"/>
              <w:rPr>
                <w:rFonts w:ascii="宋体" w:hAnsi="宋体" w:eastAsia="宋体" w:cs="宋体"/>
                <w:sz w:val="23"/>
                <w:szCs w:val="23"/>
              </w:rPr>
            </w:pPr>
            <w:r>
              <w:rPr>
                <w:rFonts w:ascii="宋体" w:hAnsi="宋体" w:eastAsia="宋体" w:cs="宋体"/>
                <w:spacing w:val="4"/>
                <w:sz w:val="23"/>
                <w:szCs w:val="23"/>
              </w:rPr>
              <w:t>帮扶</w:t>
            </w:r>
            <w:r>
              <w:rPr>
                <w:rFonts w:ascii="宋体" w:hAnsi="宋体" w:eastAsia="宋体" w:cs="宋体"/>
                <w:sz w:val="23"/>
                <w:szCs w:val="23"/>
              </w:rPr>
              <w:t xml:space="preserve"> </w:t>
            </w:r>
            <w:r>
              <w:rPr>
                <w:rFonts w:ascii="宋体" w:hAnsi="宋体" w:eastAsia="宋体" w:cs="宋体"/>
                <w:spacing w:val="3"/>
                <w:sz w:val="23"/>
                <w:szCs w:val="23"/>
              </w:rPr>
              <w:t>责任人</w:t>
            </w:r>
            <w:r>
              <w:rPr>
                <w:rFonts w:ascii="宋体" w:hAnsi="宋体" w:eastAsia="宋体" w:cs="宋体"/>
                <w:sz w:val="23"/>
                <w:szCs w:val="23"/>
              </w:rPr>
              <w:t xml:space="preserve"> </w:t>
            </w:r>
            <w:r>
              <w:rPr>
                <w:rFonts w:ascii="宋体" w:hAnsi="宋体" w:eastAsia="宋体" w:cs="宋体"/>
                <w:spacing w:val="4"/>
                <w:sz w:val="23"/>
                <w:szCs w:val="23"/>
              </w:rPr>
              <w:t>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345" w:type="dxa"/>
            <w:gridSpan w:val="2"/>
            <w:vAlign w:val="top"/>
          </w:tcPr>
          <w:p>
            <w:pPr>
              <w:spacing w:before="193" w:line="219" w:lineRule="auto"/>
              <w:ind w:left="315"/>
              <w:rPr>
                <w:rFonts w:ascii="宋体" w:hAnsi="宋体" w:eastAsia="宋体" w:cs="宋体"/>
                <w:sz w:val="23"/>
                <w:szCs w:val="23"/>
              </w:rPr>
            </w:pPr>
            <w:r>
              <w:rPr>
                <w:rFonts w:ascii="宋体" w:hAnsi="宋体" w:eastAsia="宋体" w:cs="宋体"/>
                <w:spacing w:val="3"/>
                <w:sz w:val="23"/>
                <w:szCs w:val="23"/>
              </w:rPr>
              <w:t>市合计</w:t>
            </w:r>
          </w:p>
        </w:tc>
        <w:tc>
          <w:tcPr>
            <w:tcW w:w="959" w:type="dxa"/>
            <w:vAlign w:val="top"/>
          </w:tcPr>
          <w:p>
            <w:pPr>
              <w:rPr>
                <w:rFonts w:ascii="Arial"/>
                <w:sz w:val="21"/>
              </w:rPr>
            </w:pPr>
          </w:p>
        </w:tc>
        <w:tc>
          <w:tcPr>
            <w:tcW w:w="610" w:type="dxa"/>
            <w:vAlign w:val="top"/>
          </w:tcPr>
          <w:p>
            <w:pPr>
              <w:rPr>
                <w:rFonts w:ascii="Arial"/>
                <w:sz w:val="21"/>
              </w:rPr>
            </w:pPr>
          </w:p>
        </w:tc>
        <w:tc>
          <w:tcPr>
            <w:tcW w:w="639" w:type="dxa"/>
            <w:vAlign w:val="top"/>
          </w:tcPr>
          <w:p>
            <w:pPr>
              <w:rPr>
                <w:rFonts w:ascii="Arial"/>
                <w:sz w:val="21"/>
              </w:rPr>
            </w:pPr>
          </w:p>
        </w:tc>
        <w:tc>
          <w:tcPr>
            <w:tcW w:w="650" w:type="dxa"/>
            <w:vAlign w:val="top"/>
          </w:tcPr>
          <w:p>
            <w:pPr>
              <w:rPr>
                <w:rFonts w:ascii="Arial"/>
                <w:sz w:val="21"/>
              </w:rPr>
            </w:pPr>
          </w:p>
        </w:tc>
        <w:tc>
          <w:tcPr>
            <w:tcW w:w="610" w:type="dxa"/>
            <w:vAlign w:val="top"/>
          </w:tcPr>
          <w:p>
            <w:pPr>
              <w:rPr>
                <w:rFonts w:ascii="Arial"/>
                <w:sz w:val="21"/>
              </w:rPr>
            </w:pPr>
          </w:p>
        </w:tc>
        <w:tc>
          <w:tcPr>
            <w:tcW w:w="869" w:type="dxa"/>
            <w:vAlign w:val="top"/>
          </w:tcPr>
          <w:p>
            <w:pPr>
              <w:rPr>
                <w:rFonts w:ascii="Arial"/>
                <w:sz w:val="21"/>
              </w:rPr>
            </w:pPr>
          </w:p>
        </w:tc>
        <w:tc>
          <w:tcPr>
            <w:tcW w:w="859" w:type="dxa"/>
            <w:vAlign w:val="top"/>
          </w:tcPr>
          <w:p>
            <w:pPr>
              <w:rPr>
                <w:rFonts w:ascii="Arial"/>
                <w:sz w:val="21"/>
              </w:rPr>
            </w:pPr>
          </w:p>
        </w:tc>
        <w:tc>
          <w:tcPr>
            <w:tcW w:w="869" w:type="dxa"/>
            <w:vAlign w:val="top"/>
          </w:tcPr>
          <w:p>
            <w:pPr>
              <w:rPr>
                <w:rFonts w:ascii="Arial"/>
                <w:sz w:val="21"/>
              </w:rPr>
            </w:pPr>
          </w:p>
        </w:tc>
        <w:tc>
          <w:tcPr>
            <w:tcW w:w="869" w:type="dxa"/>
            <w:vAlign w:val="top"/>
          </w:tcPr>
          <w:p>
            <w:pPr>
              <w:rPr>
                <w:rFonts w:ascii="Arial"/>
                <w:sz w:val="21"/>
              </w:rPr>
            </w:pPr>
          </w:p>
        </w:tc>
        <w:tc>
          <w:tcPr>
            <w:tcW w:w="869" w:type="dxa"/>
            <w:vAlign w:val="top"/>
          </w:tcPr>
          <w:p>
            <w:pPr>
              <w:rPr>
                <w:rFonts w:ascii="Arial"/>
                <w:sz w:val="21"/>
              </w:rPr>
            </w:pPr>
          </w:p>
        </w:tc>
        <w:tc>
          <w:tcPr>
            <w:tcW w:w="859" w:type="dxa"/>
            <w:vAlign w:val="top"/>
          </w:tcPr>
          <w:p>
            <w:pPr>
              <w:rPr>
                <w:rFonts w:ascii="Arial"/>
                <w:sz w:val="21"/>
              </w:rPr>
            </w:pPr>
          </w:p>
        </w:tc>
        <w:tc>
          <w:tcPr>
            <w:tcW w:w="869" w:type="dxa"/>
            <w:vAlign w:val="top"/>
          </w:tcPr>
          <w:p>
            <w:pPr>
              <w:rPr>
                <w:rFonts w:ascii="Arial"/>
                <w:sz w:val="21"/>
              </w:rPr>
            </w:pPr>
          </w:p>
        </w:tc>
        <w:tc>
          <w:tcPr>
            <w:tcW w:w="99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585" w:type="dxa"/>
            <w:vAlign w:val="top"/>
          </w:tcPr>
          <w:p>
            <w:pPr>
              <w:spacing w:before="272" w:line="184" w:lineRule="auto"/>
              <w:ind w:left="225"/>
              <w:rPr>
                <w:rFonts w:ascii="宋体" w:hAnsi="宋体" w:eastAsia="宋体" w:cs="宋体"/>
                <w:sz w:val="23"/>
                <w:szCs w:val="23"/>
              </w:rPr>
            </w:pPr>
            <w:r>
              <w:rPr>
                <w:rFonts w:ascii="宋体" w:hAnsi="宋体" w:eastAsia="宋体" w:cs="宋体"/>
                <w:sz w:val="23"/>
                <w:szCs w:val="23"/>
              </w:rPr>
              <w:t>1</w:t>
            </w:r>
          </w:p>
        </w:tc>
        <w:tc>
          <w:tcPr>
            <w:tcW w:w="760" w:type="dxa"/>
            <w:vAlign w:val="top"/>
          </w:tcPr>
          <w:p>
            <w:pPr>
              <w:spacing w:before="219" w:line="224" w:lineRule="auto"/>
              <w:ind w:left="140"/>
              <w:rPr>
                <w:rFonts w:ascii="宋体" w:hAnsi="宋体" w:eastAsia="宋体" w:cs="宋体"/>
                <w:sz w:val="23"/>
                <w:szCs w:val="23"/>
              </w:rPr>
            </w:pPr>
          </w:p>
        </w:tc>
        <w:tc>
          <w:tcPr>
            <w:tcW w:w="959" w:type="dxa"/>
            <w:vAlign w:val="top"/>
          </w:tcPr>
          <w:p>
            <w:pPr>
              <w:rPr>
                <w:rFonts w:ascii="Arial"/>
                <w:sz w:val="21"/>
              </w:rPr>
            </w:pPr>
          </w:p>
        </w:tc>
        <w:tc>
          <w:tcPr>
            <w:tcW w:w="610" w:type="dxa"/>
            <w:vAlign w:val="top"/>
          </w:tcPr>
          <w:p>
            <w:pPr>
              <w:rPr>
                <w:rFonts w:ascii="Arial"/>
                <w:sz w:val="21"/>
              </w:rPr>
            </w:pPr>
          </w:p>
        </w:tc>
        <w:tc>
          <w:tcPr>
            <w:tcW w:w="639" w:type="dxa"/>
            <w:vAlign w:val="top"/>
          </w:tcPr>
          <w:p>
            <w:pPr>
              <w:rPr>
                <w:rFonts w:ascii="Arial"/>
                <w:sz w:val="21"/>
              </w:rPr>
            </w:pPr>
          </w:p>
        </w:tc>
        <w:tc>
          <w:tcPr>
            <w:tcW w:w="650" w:type="dxa"/>
            <w:vAlign w:val="top"/>
          </w:tcPr>
          <w:p>
            <w:pPr>
              <w:rPr>
                <w:rFonts w:ascii="Arial"/>
                <w:sz w:val="21"/>
              </w:rPr>
            </w:pPr>
          </w:p>
        </w:tc>
        <w:tc>
          <w:tcPr>
            <w:tcW w:w="610" w:type="dxa"/>
            <w:vAlign w:val="top"/>
          </w:tcPr>
          <w:p>
            <w:pPr>
              <w:rPr>
                <w:rFonts w:ascii="Arial"/>
                <w:sz w:val="21"/>
              </w:rPr>
            </w:pPr>
          </w:p>
        </w:tc>
        <w:tc>
          <w:tcPr>
            <w:tcW w:w="869" w:type="dxa"/>
            <w:vAlign w:val="top"/>
          </w:tcPr>
          <w:p>
            <w:pPr>
              <w:rPr>
                <w:rFonts w:ascii="Arial"/>
                <w:sz w:val="21"/>
              </w:rPr>
            </w:pPr>
          </w:p>
        </w:tc>
        <w:tc>
          <w:tcPr>
            <w:tcW w:w="859" w:type="dxa"/>
            <w:vAlign w:val="top"/>
          </w:tcPr>
          <w:p>
            <w:pPr>
              <w:rPr>
                <w:rFonts w:ascii="Arial"/>
                <w:sz w:val="21"/>
              </w:rPr>
            </w:pPr>
          </w:p>
        </w:tc>
        <w:tc>
          <w:tcPr>
            <w:tcW w:w="869" w:type="dxa"/>
            <w:vAlign w:val="top"/>
          </w:tcPr>
          <w:p>
            <w:pPr>
              <w:rPr>
                <w:rFonts w:ascii="Arial"/>
                <w:sz w:val="21"/>
              </w:rPr>
            </w:pPr>
          </w:p>
        </w:tc>
        <w:tc>
          <w:tcPr>
            <w:tcW w:w="869" w:type="dxa"/>
            <w:vAlign w:val="top"/>
          </w:tcPr>
          <w:p>
            <w:pPr>
              <w:rPr>
                <w:rFonts w:ascii="Arial"/>
                <w:sz w:val="21"/>
              </w:rPr>
            </w:pPr>
          </w:p>
        </w:tc>
        <w:tc>
          <w:tcPr>
            <w:tcW w:w="869" w:type="dxa"/>
            <w:vAlign w:val="top"/>
          </w:tcPr>
          <w:p>
            <w:pPr>
              <w:rPr>
                <w:rFonts w:ascii="Arial"/>
                <w:sz w:val="21"/>
              </w:rPr>
            </w:pPr>
          </w:p>
        </w:tc>
        <w:tc>
          <w:tcPr>
            <w:tcW w:w="859" w:type="dxa"/>
            <w:vAlign w:val="top"/>
          </w:tcPr>
          <w:p>
            <w:pPr>
              <w:rPr>
                <w:rFonts w:ascii="Arial"/>
                <w:sz w:val="21"/>
              </w:rPr>
            </w:pPr>
          </w:p>
        </w:tc>
        <w:tc>
          <w:tcPr>
            <w:tcW w:w="869" w:type="dxa"/>
            <w:vAlign w:val="top"/>
          </w:tcPr>
          <w:p>
            <w:pPr>
              <w:rPr>
                <w:rFonts w:ascii="Arial"/>
                <w:sz w:val="21"/>
              </w:rPr>
            </w:pPr>
          </w:p>
        </w:tc>
        <w:tc>
          <w:tcPr>
            <w:tcW w:w="99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585" w:type="dxa"/>
            <w:vAlign w:val="top"/>
          </w:tcPr>
          <w:p>
            <w:pPr>
              <w:spacing w:before="274" w:line="183" w:lineRule="auto"/>
              <w:ind w:left="225"/>
              <w:rPr>
                <w:rFonts w:ascii="宋体" w:hAnsi="宋体" w:eastAsia="宋体" w:cs="宋体"/>
                <w:sz w:val="23"/>
                <w:szCs w:val="23"/>
              </w:rPr>
            </w:pPr>
            <w:r>
              <w:rPr>
                <w:rFonts w:ascii="宋体" w:hAnsi="宋体" w:eastAsia="宋体" w:cs="宋体"/>
                <w:sz w:val="23"/>
                <w:szCs w:val="23"/>
              </w:rPr>
              <w:t>2</w:t>
            </w:r>
          </w:p>
        </w:tc>
        <w:tc>
          <w:tcPr>
            <w:tcW w:w="760" w:type="dxa"/>
            <w:vAlign w:val="top"/>
          </w:tcPr>
          <w:p>
            <w:pPr>
              <w:spacing w:before="220" w:line="224" w:lineRule="auto"/>
              <w:ind w:left="140"/>
              <w:rPr>
                <w:rFonts w:ascii="宋体" w:hAnsi="宋体" w:eastAsia="宋体" w:cs="宋体"/>
                <w:sz w:val="23"/>
                <w:szCs w:val="23"/>
              </w:rPr>
            </w:pPr>
          </w:p>
        </w:tc>
        <w:tc>
          <w:tcPr>
            <w:tcW w:w="959" w:type="dxa"/>
            <w:vAlign w:val="top"/>
          </w:tcPr>
          <w:p>
            <w:pPr>
              <w:rPr>
                <w:rFonts w:ascii="Arial"/>
                <w:sz w:val="21"/>
              </w:rPr>
            </w:pPr>
          </w:p>
        </w:tc>
        <w:tc>
          <w:tcPr>
            <w:tcW w:w="610" w:type="dxa"/>
            <w:vAlign w:val="top"/>
          </w:tcPr>
          <w:p>
            <w:pPr>
              <w:rPr>
                <w:rFonts w:ascii="Arial"/>
                <w:sz w:val="21"/>
              </w:rPr>
            </w:pPr>
          </w:p>
        </w:tc>
        <w:tc>
          <w:tcPr>
            <w:tcW w:w="639" w:type="dxa"/>
            <w:vAlign w:val="top"/>
          </w:tcPr>
          <w:p>
            <w:pPr>
              <w:rPr>
                <w:rFonts w:ascii="Arial"/>
                <w:sz w:val="21"/>
              </w:rPr>
            </w:pPr>
          </w:p>
        </w:tc>
        <w:tc>
          <w:tcPr>
            <w:tcW w:w="650" w:type="dxa"/>
            <w:vAlign w:val="top"/>
          </w:tcPr>
          <w:p>
            <w:pPr>
              <w:rPr>
                <w:rFonts w:ascii="Arial"/>
                <w:sz w:val="21"/>
              </w:rPr>
            </w:pPr>
          </w:p>
        </w:tc>
        <w:tc>
          <w:tcPr>
            <w:tcW w:w="610" w:type="dxa"/>
            <w:vAlign w:val="top"/>
          </w:tcPr>
          <w:p>
            <w:pPr>
              <w:rPr>
                <w:rFonts w:ascii="Arial"/>
                <w:sz w:val="21"/>
              </w:rPr>
            </w:pPr>
          </w:p>
        </w:tc>
        <w:tc>
          <w:tcPr>
            <w:tcW w:w="869" w:type="dxa"/>
            <w:vAlign w:val="top"/>
          </w:tcPr>
          <w:p>
            <w:pPr>
              <w:rPr>
                <w:rFonts w:ascii="Arial"/>
                <w:sz w:val="21"/>
              </w:rPr>
            </w:pPr>
          </w:p>
        </w:tc>
        <w:tc>
          <w:tcPr>
            <w:tcW w:w="859" w:type="dxa"/>
            <w:vAlign w:val="top"/>
          </w:tcPr>
          <w:p>
            <w:pPr>
              <w:rPr>
                <w:rFonts w:ascii="Arial"/>
                <w:sz w:val="21"/>
              </w:rPr>
            </w:pPr>
          </w:p>
        </w:tc>
        <w:tc>
          <w:tcPr>
            <w:tcW w:w="869" w:type="dxa"/>
            <w:vAlign w:val="top"/>
          </w:tcPr>
          <w:p>
            <w:pPr>
              <w:rPr>
                <w:rFonts w:ascii="Arial"/>
                <w:sz w:val="21"/>
              </w:rPr>
            </w:pPr>
          </w:p>
        </w:tc>
        <w:tc>
          <w:tcPr>
            <w:tcW w:w="869" w:type="dxa"/>
            <w:vAlign w:val="top"/>
          </w:tcPr>
          <w:p>
            <w:pPr>
              <w:rPr>
                <w:rFonts w:ascii="Arial"/>
                <w:sz w:val="21"/>
              </w:rPr>
            </w:pPr>
          </w:p>
        </w:tc>
        <w:tc>
          <w:tcPr>
            <w:tcW w:w="869" w:type="dxa"/>
            <w:vAlign w:val="top"/>
          </w:tcPr>
          <w:p>
            <w:pPr>
              <w:rPr>
                <w:rFonts w:ascii="Arial"/>
                <w:sz w:val="21"/>
              </w:rPr>
            </w:pPr>
          </w:p>
        </w:tc>
        <w:tc>
          <w:tcPr>
            <w:tcW w:w="859" w:type="dxa"/>
            <w:vAlign w:val="top"/>
          </w:tcPr>
          <w:p>
            <w:pPr>
              <w:rPr>
                <w:rFonts w:ascii="Arial"/>
                <w:sz w:val="21"/>
              </w:rPr>
            </w:pPr>
          </w:p>
        </w:tc>
        <w:tc>
          <w:tcPr>
            <w:tcW w:w="869" w:type="dxa"/>
            <w:vAlign w:val="top"/>
          </w:tcPr>
          <w:p>
            <w:pPr>
              <w:rPr>
                <w:rFonts w:ascii="Arial"/>
                <w:sz w:val="21"/>
              </w:rPr>
            </w:pPr>
          </w:p>
        </w:tc>
        <w:tc>
          <w:tcPr>
            <w:tcW w:w="99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585" w:type="dxa"/>
            <w:vAlign w:val="top"/>
          </w:tcPr>
          <w:p>
            <w:pPr>
              <w:spacing w:before="276" w:line="183" w:lineRule="auto"/>
              <w:ind w:left="225"/>
              <w:rPr>
                <w:rFonts w:ascii="宋体" w:hAnsi="宋体" w:eastAsia="宋体" w:cs="宋体"/>
                <w:sz w:val="23"/>
                <w:szCs w:val="23"/>
              </w:rPr>
            </w:pPr>
            <w:r>
              <w:rPr>
                <w:rFonts w:ascii="宋体" w:hAnsi="宋体" w:eastAsia="宋体" w:cs="宋体"/>
                <w:sz w:val="23"/>
                <w:szCs w:val="23"/>
              </w:rPr>
              <w:t>3</w:t>
            </w:r>
          </w:p>
        </w:tc>
        <w:tc>
          <w:tcPr>
            <w:tcW w:w="760" w:type="dxa"/>
            <w:vAlign w:val="top"/>
          </w:tcPr>
          <w:p>
            <w:pPr>
              <w:spacing w:before="222" w:line="224" w:lineRule="auto"/>
              <w:ind w:left="140"/>
              <w:rPr>
                <w:rFonts w:ascii="宋体" w:hAnsi="宋体" w:eastAsia="宋体" w:cs="宋体"/>
                <w:sz w:val="23"/>
                <w:szCs w:val="23"/>
              </w:rPr>
            </w:pPr>
          </w:p>
        </w:tc>
        <w:tc>
          <w:tcPr>
            <w:tcW w:w="959" w:type="dxa"/>
            <w:vAlign w:val="top"/>
          </w:tcPr>
          <w:p>
            <w:pPr>
              <w:rPr>
                <w:rFonts w:ascii="Arial"/>
                <w:sz w:val="21"/>
              </w:rPr>
            </w:pPr>
          </w:p>
        </w:tc>
        <w:tc>
          <w:tcPr>
            <w:tcW w:w="610" w:type="dxa"/>
            <w:vAlign w:val="top"/>
          </w:tcPr>
          <w:p>
            <w:pPr>
              <w:rPr>
                <w:rFonts w:ascii="Arial"/>
                <w:sz w:val="21"/>
              </w:rPr>
            </w:pPr>
          </w:p>
        </w:tc>
        <w:tc>
          <w:tcPr>
            <w:tcW w:w="639" w:type="dxa"/>
            <w:vAlign w:val="top"/>
          </w:tcPr>
          <w:p>
            <w:pPr>
              <w:rPr>
                <w:rFonts w:ascii="Arial"/>
                <w:sz w:val="21"/>
              </w:rPr>
            </w:pPr>
          </w:p>
        </w:tc>
        <w:tc>
          <w:tcPr>
            <w:tcW w:w="650" w:type="dxa"/>
            <w:vAlign w:val="top"/>
          </w:tcPr>
          <w:p>
            <w:pPr>
              <w:rPr>
                <w:rFonts w:ascii="Arial"/>
                <w:sz w:val="21"/>
              </w:rPr>
            </w:pPr>
          </w:p>
        </w:tc>
        <w:tc>
          <w:tcPr>
            <w:tcW w:w="610" w:type="dxa"/>
            <w:vAlign w:val="top"/>
          </w:tcPr>
          <w:p>
            <w:pPr>
              <w:rPr>
                <w:rFonts w:ascii="Arial"/>
                <w:sz w:val="21"/>
              </w:rPr>
            </w:pPr>
          </w:p>
        </w:tc>
        <w:tc>
          <w:tcPr>
            <w:tcW w:w="869" w:type="dxa"/>
            <w:vAlign w:val="top"/>
          </w:tcPr>
          <w:p>
            <w:pPr>
              <w:rPr>
                <w:rFonts w:ascii="Arial"/>
                <w:sz w:val="21"/>
              </w:rPr>
            </w:pPr>
          </w:p>
        </w:tc>
        <w:tc>
          <w:tcPr>
            <w:tcW w:w="859" w:type="dxa"/>
            <w:vAlign w:val="top"/>
          </w:tcPr>
          <w:p>
            <w:pPr>
              <w:rPr>
                <w:rFonts w:ascii="Arial"/>
                <w:sz w:val="21"/>
              </w:rPr>
            </w:pPr>
          </w:p>
        </w:tc>
        <w:tc>
          <w:tcPr>
            <w:tcW w:w="869" w:type="dxa"/>
            <w:vAlign w:val="top"/>
          </w:tcPr>
          <w:p>
            <w:pPr>
              <w:rPr>
                <w:rFonts w:ascii="Arial"/>
                <w:sz w:val="21"/>
              </w:rPr>
            </w:pPr>
          </w:p>
        </w:tc>
        <w:tc>
          <w:tcPr>
            <w:tcW w:w="869" w:type="dxa"/>
            <w:vAlign w:val="top"/>
          </w:tcPr>
          <w:p>
            <w:pPr>
              <w:rPr>
                <w:rFonts w:ascii="Arial"/>
                <w:sz w:val="21"/>
              </w:rPr>
            </w:pPr>
          </w:p>
        </w:tc>
        <w:tc>
          <w:tcPr>
            <w:tcW w:w="869" w:type="dxa"/>
            <w:vAlign w:val="top"/>
          </w:tcPr>
          <w:p>
            <w:pPr>
              <w:rPr>
                <w:rFonts w:ascii="Arial"/>
                <w:sz w:val="21"/>
              </w:rPr>
            </w:pPr>
          </w:p>
        </w:tc>
        <w:tc>
          <w:tcPr>
            <w:tcW w:w="859" w:type="dxa"/>
            <w:vAlign w:val="top"/>
          </w:tcPr>
          <w:p>
            <w:pPr>
              <w:rPr>
                <w:rFonts w:ascii="Arial"/>
                <w:sz w:val="21"/>
              </w:rPr>
            </w:pPr>
          </w:p>
        </w:tc>
        <w:tc>
          <w:tcPr>
            <w:tcW w:w="869" w:type="dxa"/>
            <w:vAlign w:val="top"/>
          </w:tcPr>
          <w:p>
            <w:pPr>
              <w:rPr>
                <w:rFonts w:ascii="Arial"/>
                <w:sz w:val="21"/>
              </w:rPr>
            </w:pPr>
          </w:p>
        </w:tc>
        <w:tc>
          <w:tcPr>
            <w:tcW w:w="99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85" w:type="dxa"/>
            <w:vAlign w:val="top"/>
          </w:tcPr>
          <w:p>
            <w:pPr>
              <w:rPr>
                <w:rFonts w:ascii="Arial"/>
                <w:sz w:val="21"/>
              </w:rPr>
            </w:pPr>
          </w:p>
        </w:tc>
        <w:tc>
          <w:tcPr>
            <w:tcW w:w="760" w:type="dxa"/>
            <w:vAlign w:val="top"/>
          </w:tcPr>
          <w:p>
            <w:pPr>
              <w:rPr>
                <w:rFonts w:ascii="Arial"/>
                <w:sz w:val="21"/>
              </w:rPr>
            </w:pPr>
          </w:p>
        </w:tc>
        <w:tc>
          <w:tcPr>
            <w:tcW w:w="959" w:type="dxa"/>
            <w:vAlign w:val="top"/>
          </w:tcPr>
          <w:p>
            <w:pPr>
              <w:rPr>
                <w:rFonts w:ascii="Arial"/>
                <w:sz w:val="21"/>
              </w:rPr>
            </w:pPr>
          </w:p>
        </w:tc>
        <w:tc>
          <w:tcPr>
            <w:tcW w:w="610" w:type="dxa"/>
            <w:vAlign w:val="top"/>
          </w:tcPr>
          <w:p>
            <w:pPr>
              <w:rPr>
                <w:rFonts w:ascii="Arial"/>
                <w:sz w:val="21"/>
              </w:rPr>
            </w:pPr>
          </w:p>
        </w:tc>
        <w:tc>
          <w:tcPr>
            <w:tcW w:w="639" w:type="dxa"/>
            <w:vAlign w:val="top"/>
          </w:tcPr>
          <w:p>
            <w:pPr>
              <w:rPr>
                <w:rFonts w:ascii="Arial"/>
                <w:sz w:val="21"/>
              </w:rPr>
            </w:pPr>
          </w:p>
        </w:tc>
        <w:tc>
          <w:tcPr>
            <w:tcW w:w="650" w:type="dxa"/>
            <w:vAlign w:val="top"/>
          </w:tcPr>
          <w:p>
            <w:pPr>
              <w:rPr>
                <w:rFonts w:ascii="Arial"/>
                <w:sz w:val="21"/>
              </w:rPr>
            </w:pPr>
          </w:p>
        </w:tc>
        <w:tc>
          <w:tcPr>
            <w:tcW w:w="610" w:type="dxa"/>
            <w:vAlign w:val="top"/>
          </w:tcPr>
          <w:p>
            <w:pPr>
              <w:rPr>
                <w:rFonts w:ascii="Arial"/>
                <w:sz w:val="21"/>
              </w:rPr>
            </w:pPr>
          </w:p>
        </w:tc>
        <w:tc>
          <w:tcPr>
            <w:tcW w:w="869" w:type="dxa"/>
            <w:vAlign w:val="top"/>
          </w:tcPr>
          <w:p>
            <w:pPr>
              <w:rPr>
                <w:rFonts w:ascii="Arial"/>
                <w:sz w:val="21"/>
              </w:rPr>
            </w:pPr>
          </w:p>
        </w:tc>
        <w:tc>
          <w:tcPr>
            <w:tcW w:w="859" w:type="dxa"/>
            <w:vAlign w:val="top"/>
          </w:tcPr>
          <w:p>
            <w:pPr>
              <w:rPr>
                <w:rFonts w:ascii="Arial"/>
                <w:sz w:val="21"/>
              </w:rPr>
            </w:pPr>
          </w:p>
        </w:tc>
        <w:tc>
          <w:tcPr>
            <w:tcW w:w="869" w:type="dxa"/>
            <w:vAlign w:val="top"/>
          </w:tcPr>
          <w:p>
            <w:pPr>
              <w:rPr>
                <w:rFonts w:ascii="Arial"/>
                <w:sz w:val="21"/>
              </w:rPr>
            </w:pPr>
          </w:p>
        </w:tc>
        <w:tc>
          <w:tcPr>
            <w:tcW w:w="869" w:type="dxa"/>
            <w:vAlign w:val="top"/>
          </w:tcPr>
          <w:p>
            <w:pPr>
              <w:rPr>
                <w:rFonts w:ascii="Arial"/>
                <w:sz w:val="21"/>
              </w:rPr>
            </w:pPr>
          </w:p>
        </w:tc>
        <w:tc>
          <w:tcPr>
            <w:tcW w:w="869" w:type="dxa"/>
            <w:vAlign w:val="top"/>
          </w:tcPr>
          <w:p>
            <w:pPr>
              <w:rPr>
                <w:rFonts w:ascii="Arial"/>
                <w:sz w:val="21"/>
              </w:rPr>
            </w:pPr>
          </w:p>
        </w:tc>
        <w:tc>
          <w:tcPr>
            <w:tcW w:w="859" w:type="dxa"/>
            <w:vAlign w:val="top"/>
          </w:tcPr>
          <w:p>
            <w:pPr>
              <w:rPr>
                <w:rFonts w:ascii="Arial"/>
                <w:sz w:val="21"/>
              </w:rPr>
            </w:pPr>
          </w:p>
        </w:tc>
        <w:tc>
          <w:tcPr>
            <w:tcW w:w="869" w:type="dxa"/>
            <w:vAlign w:val="top"/>
          </w:tcPr>
          <w:p>
            <w:pPr>
              <w:rPr>
                <w:rFonts w:ascii="Arial"/>
                <w:sz w:val="21"/>
              </w:rPr>
            </w:pPr>
          </w:p>
        </w:tc>
        <w:tc>
          <w:tcPr>
            <w:tcW w:w="994" w:type="dxa"/>
            <w:vAlign w:val="top"/>
          </w:tcPr>
          <w:p>
            <w:pPr>
              <w:rPr>
                <w:rFonts w:ascii="Arial"/>
                <w:sz w:val="21"/>
              </w:rPr>
            </w:pPr>
          </w:p>
        </w:tc>
      </w:tr>
    </w:tbl>
    <w:p>
      <w:pPr>
        <w:spacing w:before="104" w:line="219" w:lineRule="auto"/>
        <w:ind w:left="247"/>
        <w:rPr>
          <w:rFonts w:ascii="宋体" w:hAnsi="宋体" w:eastAsia="宋体" w:cs="宋体"/>
          <w:sz w:val="22"/>
          <w:szCs w:val="22"/>
        </w:rPr>
      </w:pPr>
      <w:r>
        <w:rPr>
          <w:rFonts w:ascii="宋体" w:hAnsi="宋体" w:eastAsia="宋体" w:cs="宋体"/>
          <w:spacing w:val="4"/>
          <w:sz w:val="22"/>
          <w:szCs w:val="22"/>
        </w:rPr>
        <w:t>填表说明：参与排查工作人员身份有重合的，只选一种身份。</w:t>
      </w:r>
    </w:p>
    <w:p>
      <w:pPr>
        <w:sectPr>
          <w:pgSz w:w="16840" w:h="11910"/>
          <w:pgMar w:top="400" w:right="1135" w:bottom="400" w:left="1852" w:header="0" w:footer="0" w:gutter="0"/>
          <w:pgNumType w:fmt="decimal"/>
          <w:cols w:space="720" w:num="1"/>
        </w:sect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26"/>
        <w:szCs w:val="26"/>
      </w:rPr>
    </w:pPr>
    <w:r>
      <w:rPr>
        <w:sz w:val="26"/>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A656EB"/>
    <w:rsid w:val="29A65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Subtitle"/>
    <w:basedOn w:val="1"/>
    <w:next w:val="1"/>
    <w:qFormat/>
    <w:uiPriority w:val="0"/>
    <w:pPr>
      <w:wordWrap w:val="0"/>
      <w:spacing w:after="60"/>
      <w:jc w:val="center"/>
    </w:pPr>
    <w:rPr>
      <w:rFonts w:ascii="Calibri" w:hAnsi="Calibri" w:eastAsia="宋体" w:cs="Times New Roman"/>
      <w:sz w:val="24"/>
      <w:szCs w:val="22"/>
      <w:lang w:val="en-US" w:eastAsia="zh-CN" w:bidi="ar-SA"/>
    </w:rPr>
  </w:style>
  <w:style w:type="paragraph" w:customStyle="1" w:styleId="7">
    <w:name w:val="标题 Char Char"/>
    <w:basedOn w:val="1"/>
    <w:next w:val="4"/>
    <w:qFormat/>
    <w:uiPriority w:val="0"/>
    <w:pPr>
      <w:outlineLvl w:val="0"/>
    </w:pPr>
    <w:rPr>
      <w:rFonts w:ascii="楷体_GB2312" w:hAnsi="Arial" w:eastAsia="楷体_GB2312"/>
      <w:b/>
      <w:sz w:val="32"/>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2023-12-24T04:06:00Z</dcterms:created>
  <dc:creator>Administrator</dc:creator>
  <cp:lastModifiedBy>Administrator</cp:lastModifiedBy>
  <dcterms:modified xsi:type="dcterms:W3CDTF">2023-12-24T04:07:55Z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128D70E3419C44BB869AC5F695074E55</vt:lpwstr>
  </property>
</Properties>
</file>